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DF" w:rsidRPr="00445C7B" w:rsidRDefault="000E1288" w:rsidP="00C34E9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45C7B">
        <w:rPr>
          <w:rFonts w:ascii="Times New Roman" w:hAnsi="Times New Roman" w:cs="Times New Roman"/>
          <w:b/>
          <w:sz w:val="32"/>
          <w:szCs w:val="24"/>
        </w:rPr>
        <w:t>Millsap ISD Grading Procedures for COVID-19</w:t>
      </w:r>
    </w:p>
    <w:p w:rsidR="000E1288" w:rsidRPr="00445C7B" w:rsidRDefault="00792F22" w:rsidP="00C34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C7B">
        <w:rPr>
          <w:rFonts w:ascii="Times New Roman" w:hAnsi="Times New Roman" w:cs="Times New Roman"/>
          <w:b/>
          <w:sz w:val="24"/>
          <w:szCs w:val="24"/>
        </w:rPr>
        <w:t>Effective for 5</w:t>
      </w:r>
      <w:r w:rsidRPr="00445C7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45C7B">
        <w:rPr>
          <w:rFonts w:ascii="Times New Roman" w:hAnsi="Times New Roman" w:cs="Times New Roman"/>
          <w:b/>
          <w:sz w:val="24"/>
          <w:szCs w:val="24"/>
        </w:rPr>
        <w:t xml:space="preserve"> and 6</w:t>
      </w:r>
      <w:r w:rsidRPr="00445C7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45C7B">
        <w:rPr>
          <w:rFonts w:ascii="Times New Roman" w:hAnsi="Times New Roman" w:cs="Times New Roman"/>
          <w:b/>
          <w:sz w:val="24"/>
          <w:szCs w:val="24"/>
        </w:rPr>
        <w:t xml:space="preserve"> six weeks </w:t>
      </w:r>
      <w:r w:rsidR="002D0831" w:rsidRPr="00445C7B">
        <w:rPr>
          <w:rFonts w:ascii="Times New Roman" w:hAnsi="Times New Roman" w:cs="Times New Roman"/>
          <w:b/>
          <w:sz w:val="24"/>
          <w:szCs w:val="24"/>
        </w:rPr>
        <w:t>2019-2020</w:t>
      </w:r>
    </w:p>
    <w:p w:rsidR="00C34E9C" w:rsidRDefault="00C34E9C" w:rsidP="00C34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04" w:rsidRPr="00FB49D6" w:rsidRDefault="006F0E65" w:rsidP="00C33A04">
      <w:pPr>
        <w:jc w:val="center"/>
        <w:rPr>
          <w:rFonts w:ascii="Times New Roman" w:hAnsi="Times New Roman" w:cs="Times New Roman"/>
          <w:sz w:val="23"/>
          <w:szCs w:val="23"/>
        </w:rPr>
      </w:pPr>
      <w:r w:rsidRPr="00FB49D6">
        <w:rPr>
          <w:rFonts w:ascii="Times New Roman" w:hAnsi="Times New Roman" w:cs="Times New Roman"/>
          <w:i/>
          <w:sz w:val="23"/>
          <w:szCs w:val="23"/>
        </w:rPr>
        <w:t>*</w:t>
      </w:r>
      <w:r w:rsidR="00C33A04" w:rsidRPr="00FB49D6">
        <w:rPr>
          <w:rFonts w:ascii="Times New Roman" w:hAnsi="Times New Roman" w:cs="Times New Roman"/>
          <w:i/>
          <w:sz w:val="23"/>
          <w:szCs w:val="23"/>
        </w:rPr>
        <w:t xml:space="preserve">*The following alterations to Millsap ISD’s Grading Procedures were enacted to </w:t>
      </w:r>
      <w:r w:rsidR="00C33A04" w:rsidRPr="00FB49D6">
        <w:rPr>
          <w:rFonts w:ascii="Times New Roman" w:hAnsi="Times New Roman" w:cs="Times New Roman"/>
          <w:sz w:val="23"/>
          <w:szCs w:val="23"/>
        </w:rPr>
        <w:t xml:space="preserve">ensure the transition </w:t>
      </w:r>
      <w:r w:rsidR="00C33A04" w:rsidRPr="00FB49D6">
        <w:rPr>
          <w:rFonts w:ascii="Times New Roman" w:hAnsi="Times New Roman" w:cs="Times New Roman"/>
          <w:i/>
          <w:sz w:val="23"/>
          <w:szCs w:val="23"/>
        </w:rPr>
        <w:t>to distance learning due to COVID-19 does not negatively impact student grades.</w:t>
      </w:r>
      <w:r w:rsidR="00C33A04" w:rsidRPr="00FB49D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33A04" w:rsidRPr="00FB49D6" w:rsidRDefault="000E1288" w:rsidP="009F57D4">
      <w:pPr>
        <w:jc w:val="center"/>
        <w:rPr>
          <w:rFonts w:ascii="Times New Roman" w:hAnsi="Times New Roman" w:cs="Times New Roman"/>
          <w:i/>
          <w:sz w:val="23"/>
          <w:szCs w:val="23"/>
        </w:rPr>
      </w:pPr>
      <w:r w:rsidRPr="00FB49D6">
        <w:rPr>
          <w:rFonts w:ascii="Times New Roman" w:hAnsi="Times New Roman" w:cs="Times New Roman"/>
          <w:i/>
          <w:sz w:val="23"/>
          <w:szCs w:val="23"/>
        </w:rPr>
        <w:t>Please note, these may change as our circumstances are shifting and unforeseen issues may arise.  Thank you for your p</w:t>
      </w:r>
      <w:r w:rsidR="00C34E9C" w:rsidRPr="00FB49D6">
        <w:rPr>
          <w:rFonts w:ascii="Times New Roman" w:hAnsi="Times New Roman" w:cs="Times New Roman"/>
          <w:i/>
          <w:sz w:val="23"/>
          <w:szCs w:val="23"/>
        </w:rPr>
        <w:t>atience, flexibility, and grace</w:t>
      </w:r>
      <w:r w:rsidRPr="00FB49D6">
        <w:rPr>
          <w:rFonts w:ascii="Times New Roman" w:hAnsi="Times New Roman" w:cs="Times New Roman"/>
          <w:i/>
          <w:sz w:val="23"/>
          <w:szCs w:val="23"/>
        </w:rPr>
        <w:t>.</w:t>
      </w:r>
    </w:p>
    <w:p w:rsidR="0061170B" w:rsidRPr="00FB49D6" w:rsidRDefault="000E1288" w:rsidP="006F0E6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B49D6">
        <w:rPr>
          <w:rFonts w:ascii="Times New Roman" w:hAnsi="Times New Roman" w:cs="Times New Roman"/>
          <w:b/>
          <w:sz w:val="23"/>
          <w:szCs w:val="23"/>
        </w:rPr>
        <w:t>5</w:t>
      </w:r>
      <w:r w:rsidRPr="00FB49D6">
        <w:rPr>
          <w:rFonts w:ascii="Times New Roman" w:hAnsi="Times New Roman" w:cs="Times New Roman"/>
          <w:b/>
          <w:sz w:val="23"/>
          <w:szCs w:val="23"/>
          <w:vertAlign w:val="superscript"/>
        </w:rPr>
        <w:t>th</w:t>
      </w:r>
      <w:r w:rsidRPr="00FB49D6">
        <w:rPr>
          <w:rFonts w:ascii="Times New Roman" w:hAnsi="Times New Roman" w:cs="Times New Roman"/>
          <w:b/>
          <w:sz w:val="23"/>
          <w:szCs w:val="23"/>
        </w:rPr>
        <w:t xml:space="preserve"> Six Weeks:</w:t>
      </w:r>
      <w:r w:rsidR="0061170B" w:rsidRPr="00FB49D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F57D4" w:rsidRPr="00FB49D6">
        <w:rPr>
          <w:rFonts w:ascii="Times New Roman" w:hAnsi="Times New Roman" w:cs="Times New Roman"/>
          <w:sz w:val="23"/>
          <w:szCs w:val="23"/>
        </w:rPr>
        <w:t>The following will be in effect for the 5</w:t>
      </w:r>
      <w:r w:rsidR="009F57D4" w:rsidRPr="00FB49D6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6F0E65" w:rsidRPr="00FB49D6">
        <w:rPr>
          <w:rFonts w:ascii="Times New Roman" w:hAnsi="Times New Roman" w:cs="Times New Roman"/>
          <w:sz w:val="23"/>
          <w:szCs w:val="23"/>
        </w:rPr>
        <w:t xml:space="preserve"> six weeks of spring 2020.</w:t>
      </w:r>
    </w:p>
    <w:p w:rsidR="009D1229" w:rsidRPr="00FB49D6" w:rsidRDefault="009D1229" w:rsidP="009D12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B49D6">
        <w:rPr>
          <w:rFonts w:ascii="Times New Roman" w:hAnsi="Times New Roman" w:cs="Times New Roman"/>
          <w:sz w:val="23"/>
          <w:szCs w:val="23"/>
        </w:rPr>
        <w:t>There will be no cumulative six weeks tests.</w:t>
      </w:r>
    </w:p>
    <w:p w:rsidR="00C34E9C" w:rsidRPr="00FB49D6" w:rsidRDefault="00C34E9C" w:rsidP="006117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B49D6">
        <w:rPr>
          <w:rFonts w:ascii="Times New Roman" w:hAnsi="Times New Roman" w:cs="Times New Roman"/>
          <w:sz w:val="23"/>
          <w:szCs w:val="23"/>
        </w:rPr>
        <w:t xml:space="preserve">On April 3, 2020 </w:t>
      </w:r>
      <w:r w:rsidR="0061170B" w:rsidRPr="00FB49D6">
        <w:rPr>
          <w:rFonts w:ascii="Times New Roman" w:hAnsi="Times New Roman" w:cs="Times New Roman"/>
          <w:sz w:val="23"/>
          <w:szCs w:val="23"/>
        </w:rPr>
        <w:t>student</w:t>
      </w:r>
      <w:r w:rsidRPr="00FB49D6">
        <w:rPr>
          <w:rFonts w:ascii="Times New Roman" w:hAnsi="Times New Roman" w:cs="Times New Roman"/>
          <w:sz w:val="23"/>
          <w:szCs w:val="23"/>
        </w:rPr>
        <w:t>s will complete the 5</w:t>
      </w:r>
      <w:r w:rsidRPr="00FB49D6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FB49D6">
        <w:rPr>
          <w:rFonts w:ascii="Times New Roman" w:hAnsi="Times New Roman" w:cs="Times New Roman"/>
          <w:sz w:val="23"/>
          <w:szCs w:val="23"/>
        </w:rPr>
        <w:t xml:space="preserve"> six weeks. </w:t>
      </w:r>
    </w:p>
    <w:p w:rsidR="0061170B" w:rsidRPr="00FB49D6" w:rsidRDefault="00C34E9C" w:rsidP="006117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B49D6">
        <w:rPr>
          <w:rFonts w:ascii="Times New Roman" w:hAnsi="Times New Roman" w:cs="Times New Roman"/>
          <w:sz w:val="23"/>
          <w:szCs w:val="23"/>
        </w:rPr>
        <w:t>If on April 3</w:t>
      </w:r>
      <w:r w:rsidRPr="00FB49D6">
        <w:rPr>
          <w:rFonts w:ascii="Times New Roman" w:hAnsi="Times New Roman" w:cs="Times New Roman"/>
          <w:sz w:val="23"/>
          <w:szCs w:val="23"/>
          <w:vertAlign w:val="superscript"/>
        </w:rPr>
        <w:t>rd</w:t>
      </w:r>
      <w:r w:rsidRPr="00FB49D6">
        <w:rPr>
          <w:rFonts w:ascii="Times New Roman" w:hAnsi="Times New Roman" w:cs="Times New Roman"/>
          <w:sz w:val="23"/>
          <w:szCs w:val="23"/>
        </w:rPr>
        <w:t xml:space="preserve"> a student is failing a course, the classroom teacher will make contact with the</w:t>
      </w:r>
      <w:r w:rsidR="0061170B" w:rsidRPr="00FB49D6">
        <w:rPr>
          <w:rFonts w:ascii="Times New Roman" w:hAnsi="Times New Roman" w:cs="Times New Roman"/>
          <w:sz w:val="23"/>
          <w:szCs w:val="23"/>
        </w:rPr>
        <w:t xml:space="preserve"> </w:t>
      </w:r>
      <w:r w:rsidRPr="00FB49D6">
        <w:rPr>
          <w:rFonts w:ascii="Times New Roman" w:hAnsi="Times New Roman" w:cs="Times New Roman"/>
          <w:sz w:val="23"/>
          <w:szCs w:val="23"/>
        </w:rPr>
        <w:t>student’s parent AND then provide the student the</w:t>
      </w:r>
      <w:r w:rsidR="0061170B" w:rsidRPr="00FB49D6">
        <w:rPr>
          <w:rFonts w:ascii="Times New Roman" w:hAnsi="Times New Roman" w:cs="Times New Roman"/>
          <w:sz w:val="23"/>
          <w:szCs w:val="23"/>
        </w:rPr>
        <w:t xml:space="preserve"> o</w:t>
      </w:r>
      <w:r w:rsidRPr="00FB49D6">
        <w:rPr>
          <w:rFonts w:ascii="Times New Roman" w:hAnsi="Times New Roman" w:cs="Times New Roman"/>
          <w:sz w:val="23"/>
          <w:szCs w:val="23"/>
        </w:rPr>
        <w:t xml:space="preserve">pportunity to raise their grade </w:t>
      </w:r>
      <w:r w:rsidR="00D055DF" w:rsidRPr="00FB49D6">
        <w:rPr>
          <w:rFonts w:ascii="Times New Roman" w:hAnsi="Times New Roman" w:cs="Times New Roman"/>
          <w:sz w:val="23"/>
          <w:szCs w:val="23"/>
        </w:rPr>
        <w:t xml:space="preserve">to passing </w:t>
      </w:r>
      <w:r w:rsidRPr="00FB49D6">
        <w:rPr>
          <w:rFonts w:ascii="Times New Roman" w:hAnsi="Times New Roman" w:cs="Times New Roman"/>
          <w:sz w:val="23"/>
          <w:szCs w:val="23"/>
        </w:rPr>
        <w:t xml:space="preserve">through corrections and/or substitute assignments. </w:t>
      </w:r>
    </w:p>
    <w:p w:rsidR="00C34E9C" w:rsidRPr="00FB49D6" w:rsidRDefault="0079655B" w:rsidP="006117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B49D6">
        <w:rPr>
          <w:rFonts w:ascii="Times New Roman" w:hAnsi="Times New Roman" w:cs="Times New Roman"/>
          <w:sz w:val="23"/>
          <w:szCs w:val="23"/>
        </w:rPr>
        <w:t>If o</w:t>
      </w:r>
      <w:r w:rsidR="00C34E9C" w:rsidRPr="00FB49D6">
        <w:rPr>
          <w:rFonts w:ascii="Times New Roman" w:hAnsi="Times New Roman" w:cs="Times New Roman"/>
          <w:sz w:val="23"/>
          <w:szCs w:val="23"/>
        </w:rPr>
        <w:t>n April 3</w:t>
      </w:r>
      <w:r w:rsidR="00C34E9C" w:rsidRPr="00FB49D6">
        <w:rPr>
          <w:rFonts w:ascii="Times New Roman" w:hAnsi="Times New Roman" w:cs="Times New Roman"/>
          <w:sz w:val="23"/>
          <w:szCs w:val="23"/>
          <w:vertAlign w:val="superscript"/>
        </w:rPr>
        <w:t>rd</w:t>
      </w:r>
      <w:r w:rsidR="00C34E9C" w:rsidRPr="00FB49D6">
        <w:rPr>
          <w:rFonts w:ascii="Times New Roman" w:hAnsi="Times New Roman" w:cs="Times New Roman"/>
          <w:sz w:val="23"/>
          <w:szCs w:val="23"/>
        </w:rPr>
        <w:t xml:space="preserve"> a student is passing the course but wants to increase their grade</w:t>
      </w:r>
      <w:r w:rsidR="009D1229" w:rsidRPr="00FB49D6">
        <w:rPr>
          <w:rFonts w:ascii="Times New Roman" w:hAnsi="Times New Roman" w:cs="Times New Roman"/>
          <w:sz w:val="23"/>
          <w:szCs w:val="23"/>
        </w:rPr>
        <w:t>,</w:t>
      </w:r>
      <w:r w:rsidR="00C34E9C" w:rsidRPr="00FB49D6">
        <w:rPr>
          <w:rFonts w:ascii="Times New Roman" w:hAnsi="Times New Roman" w:cs="Times New Roman"/>
          <w:sz w:val="23"/>
          <w:szCs w:val="23"/>
        </w:rPr>
        <w:t xml:space="preserve"> they should contact the classroom teacher directly to access correctio</w:t>
      </w:r>
      <w:r w:rsidR="004B4490" w:rsidRPr="00FB49D6">
        <w:rPr>
          <w:rFonts w:ascii="Times New Roman" w:hAnsi="Times New Roman" w:cs="Times New Roman"/>
          <w:sz w:val="23"/>
          <w:szCs w:val="23"/>
        </w:rPr>
        <w:t>ns and/or substitute assignments</w:t>
      </w:r>
      <w:r w:rsidR="00C34E9C" w:rsidRPr="00FB49D6">
        <w:rPr>
          <w:rFonts w:ascii="Times New Roman" w:hAnsi="Times New Roman" w:cs="Times New Roman"/>
          <w:sz w:val="23"/>
          <w:szCs w:val="23"/>
        </w:rPr>
        <w:t>.</w:t>
      </w:r>
    </w:p>
    <w:p w:rsidR="006F0E65" w:rsidRPr="00FB49D6" w:rsidRDefault="009D1229" w:rsidP="006F0E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B49D6">
        <w:rPr>
          <w:rFonts w:ascii="Times New Roman" w:hAnsi="Times New Roman" w:cs="Times New Roman"/>
          <w:sz w:val="23"/>
          <w:szCs w:val="23"/>
        </w:rPr>
        <w:t>If</w:t>
      </w:r>
      <w:r w:rsidR="00CB13A9" w:rsidRPr="00FB49D6">
        <w:rPr>
          <w:rFonts w:ascii="Times New Roman" w:hAnsi="Times New Roman" w:cs="Times New Roman"/>
          <w:sz w:val="23"/>
          <w:szCs w:val="23"/>
        </w:rPr>
        <w:t xml:space="preserve"> a student is failing, t</w:t>
      </w:r>
      <w:r w:rsidR="00C34E9C" w:rsidRPr="00FB49D6">
        <w:rPr>
          <w:rFonts w:ascii="Times New Roman" w:hAnsi="Times New Roman" w:cs="Times New Roman"/>
          <w:sz w:val="23"/>
          <w:szCs w:val="23"/>
        </w:rPr>
        <w:t xml:space="preserve">eachers will contact </w:t>
      </w:r>
      <w:r w:rsidRPr="00FB49D6">
        <w:rPr>
          <w:rFonts w:ascii="Times New Roman" w:hAnsi="Times New Roman" w:cs="Times New Roman"/>
          <w:sz w:val="23"/>
          <w:szCs w:val="23"/>
        </w:rPr>
        <w:t xml:space="preserve">parents and students </w:t>
      </w:r>
      <w:r w:rsidR="00236E46" w:rsidRPr="00FB49D6">
        <w:rPr>
          <w:rFonts w:ascii="Times New Roman" w:hAnsi="Times New Roman" w:cs="Times New Roman"/>
          <w:sz w:val="23"/>
          <w:szCs w:val="23"/>
        </w:rPr>
        <w:t>no later than April 8, 2020 and</w:t>
      </w:r>
      <w:r w:rsidR="0024640C" w:rsidRPr="00FB49D6">
        <w:rPr>
          <w:rFonts w:ascii="Times New Roman" w:hAnsi="Times New Roman" w:cs="Times New Roman"/>
          <w:sz w:val="23"/>
          <w:szCs w:val="23"/>
        </w:rPr>
        <w:t xml:space="preserve"> students will have until April 17</w:t>
      </w:r>
      <w:r w:rsidR="0024640C" w:rsidRPr="00FB49D6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24640C" w:rsidRPr="00FB49D6">
        <w:rPr>
          <w:rFonts w:ascii="Times New Roman" w:hAnsi="Times New Roman" w:cs="Times New Roman"/>
          <w:sz w:val="23"/>
          <w:szCs w:val="23"/>
        </w:rPr>
        <w:t xml:space="preserve"> to submit all corrections/substitute assignments. </w:t>
      </w:r>
      <w:r w:rsidR="0061170B" w:rsidRPr="00FB49D6">
        <w:rPr>
          <w:rFonts w:ascii="Times New Roman" w:hAnsi="Times New Roman" w:cs="Times New Roman"/>
          <w:sz w:val="23"/>
          <w:szCs w:val="23"/>
        </w:rPr>
        <w:t>The 5</w:t>
      </w:r>
      <w:r w:rsidR="0061170B" w:rsidRPr="00FB49D6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9F0AC7" w:rsidRPr="00FB49D6">
        <w:rPr>
          <w:rFonts w:ascii="Times New Roman" w:hAnsi="Times New Roman" w:cs="Times New Roman"/>
          <w:sz w:val="23"/>
          <w:szCs w:val="23"/>
        </w:rPr>
        <w:t xml:space="preserve"> six weeks report cards will be published </w:t>
      </w:r>
      <w:r w:rsidR="0024640C" w:rsidRPr="00FB49D6">
        <w:rPr>
          <w:rFonts w:ascii="Times New Roman" w:hAnsi="Times New Roman" w:cs="Times New Roman"/>
          <w:sz w:val="23"/>
          <w:szCs w:val="23"/>
        </w:rPr>
        <w:t xml:space="preserve">by May 1, 2020. </w:t>
      </w:r>
      <w:r w:rsidR="0061170B" w:rsidRPr="00FB49D6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6F0E65" w:rsidRPr="00FB49D6" w:rsidRDefault="006F0E65" w:rsidP="006F0E65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C9737B" w:rsidRPr="00FB49D6" w:rsidRDefault="0061170B" w:rsidP="00BF0612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FB49D6">
        <w:rPr>
          <w:rFonts w:ascii="Times New Roman" w:hAnsi="Times New Roman" w:cs="Times New Roman"/>
          <w:b/>
          <w:sz w:val="23"/>
          <w:szCs w:val="23"/>
        </w:rPr>
        <w:t>6</w:t>
      </w:r>
      <w:r w:rsidRPr="00FB49D6">
        <w:rPr>
          <w:rFonts w:ascii="Times New Roman" w:hAnsi="Times New Roman" w:cs="Times New Roman"/>
          <w:b/>
          <w:sz w:val="23"/>
          <w:szCs w:val="23"/>
          <w:vertAlign w:val="superscript"/>
        </w:rPr>
        <w:t>th</w:t>
      </w:r>
      <w:r w:rsidR="00CD2007" w:rsidRPr="00FB49D6">
        <w:rPr>
          <w:rFonts w:ascii="Times New Roman" w:hAnsi="Times New Roman" w:cs="Times New Roman"/>
          <w:b/>
          <w:sz w:val="23"/>
          <w:szCs w:val="23"/>
        </w:rPr>
        <w:t xml:space="preserve"> Six Weeks: </w:t>
      </w:r>
      <w:r w:rsidR="00C9737B" w:rsidRPr="00FB49D6">
        <w:rPr>
          <w:rFonts w:ascii="Times New Roman" w:hAnsi="Times New Roman" w:cs="Times New Roman"/>
          <w:sz w:val="23"/>
          <w:szCs w:val="23"/>
        </w:rPr>
        <w:t>The following i</w:t>
      </w:r>
      <w:r w:rsidR="005F39ED" w:rsidRPr="00FB49D6">
        <w:rPr>
          <w:rFonts w:ascii="Times New Roman" w:hAnsi="Times New Roman" w:cs="Times New Roman"/>
          <w:sz w:val="23"/>
          <w:szCs w:val="23"/>
        </w:rPr>
        <w:t>s in effect</w:t>
      </w:r>
      <w:r w:rsidR="0048004B" w:rsidRPr="00FB49D6">
        <w:rPr>
          <w:rFonts w:ascii="Times New Roman" w:hAnsi="Times New Roman" w:cs="Times New Roman"/>
          <w:sz w:val="23"/>
          <w:szCs w:val="23"/>
        </w:rPr>
        <w:t xml:space="preserve"> for the last six weeks of spring 2020.</w:t>
      </w:r>
    </w:p>
    <w:p w:rsidR="001163F5" w:rsidRPr="00FB49D6" w:rsidRDefault="005F39ED" w:rsidP="00BF061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B49D6">
        <w:rPr>
          <w:rFonts w:ascii="Times New Roman" w:hAnsi="Times New Roman" w:cs="Times New Roman"/>
          <w:sz w:val="23"/>
          <w:szCs w:val="23"/>
        </w:rPr>
        <w:t>The 6</w:t>
      </w:r>
      <w:r w:rsidRPr="00FB49D6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FB49D6">
        <w:rPr>
          <w:rFonts w:ascii="Times New Roman" w:hAnsi="Times New Roman" w:cs="Times New Roman"/>
          <w:sz w:val="23"/>
          <w:szCs w:val="23"/>
        </w:rPr>
        <w:t xml:space="preserve"> six weeks grades will </w:t>
      </w:r>
      <w:r w:rsidR="0098124C" w:rsidRPr="00FB49D6">
        <w:rPr>
          <w:rFonts w:ascii="Times New Roman" w:hAnsi="Times New Roman" w:cs="Times New Roman"/>
          <w:sz w:val="23"/>
          <w:szCs w:val="23"/>
        </w:rPr>
        <w:t xml:space="preserve">be recorded as Pass/Fail. </w:t>
      </w:r>
    </w:p>
    <w:p w:rsidR="001163F5" w:rsidRPr="00FB49D6" w:rsidRDefault="001163F5" w:rsidP="00BF061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B49D6">
        <w:rPr>
          <w:rFonts w:ascii="Times New Roman" w:hAnsi="Times New Roman" w:cs="Times New Roman"/>
          <w:sz w:val="23"/>
          <w:szCs w:val="23"/>
        </w:rPr>
        <w:t xml:space="preserve">A “Fail” </w:t>
      </w:r>
      <w:r w:rsidR="00771E0B" w:rsidRPr="00FB49D6">
        <w:rPr>
          <w:rFonts w:ascii="Times New Roman" w:hAnsi="Times New Roman" w:cs="Times New Roman"/>
          <w:sz w:val="23"/>
          <w:szCs w:val="23"/>
        </w:rPr>
        <w:t xml:space="preserve">will be recorded as a </w:t>
      </w:r>
      <w:r w:rsidRPr="00FB49D6">
        <w:rPr>
          <w:rFonts w:ascii="Times New Roman" w:hAnsi="Times New Roman" w:cs="Times New Roman"/>
          <w:sz w:val="23"/>
          <w:szCs w:val="23"/>
        </w:rPr>
        <w:t>69</w:t>
      </w:r>
      <w:r w:rsidR="00771E0B" w:rsidRPr="00FB49D6">
        <w:rPr>
          <w:rFonts w:ascii="Times New Roman" w:hAnsi="Times New Roman" w:cs="Times New Roman"/>
          <w:sz w:val="23"/>
          <w:szCs w:val="23"/>
        </w:rPr>
        <w:t>% for the six weeks.</w:t>
      </w:r>
    </w:p>
    <w:p w:rsidR="001163F5" w:rsidRPr="00FB49D6" w:rsidRDefault="00771E0B" w:rsidP="001163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FB49D6">
        <w:rPr>
          <w:rFonts w:ascii="Times New Roman" w:hAnsi="Times New Roman" w:cs="Times New Roman"/>
          <w:sz w:val="23"/>
          <w:szCs w:val="23"/>
        </w:rPr>
        <w:t xml:space="preserve">A “Pass” </w:t>
      </w:r>
      <w:r w:rsidR="001163F5" w:rsidRPr="00FB49D6">
        <w:rPr>
          <w:rFonts w:ascii="Times New Roman" w:hAnsi="Times New Roman" w:cs="Times New Roman"/>
          <w:sz w:val="23"/>
          <w:szCs w:val="23"/>
        </w:rPr>
        <w:t>will be</w:t>
      </w:r>
      <w:r w:rsidRPr="00FB49D6">
        <w:rPr>
          <w:rFonts w:ascii="Times New Roman" w:hAnsi="Times New Roman" w:cs="Times New Roman"/>
          <w:sz w:val="23"/>
          <w:szCs w:val="23"/>
        </w:rPr>
        <w:t xml:space="preserve"> recorded as the </w:t>
      </w:r>
      <w:proofErr w:type="gramStart"/>
      <w:r w:rsidR="0048004B" w:rsidRPr="00FB49D6">
        <w:rPr>
          <w:rFonts w:ascii="Times New Roman" w:hAnsi="Times New Roman" w:cs="Times New Roman"/>
          <w:sz w:val="23"/>
          <w:szCs w:val="23"/>
        </w:rPr>
        <w:t>higher</w:t>
      </w:r>
      <w:proofErr w:type="gramEnd"/>
      <w:r w:rsidR="0048004B" w:rsidRPr="00FB49D6">
        <w:rPr>
          <w:rFonts w:ascii="Times New Roman" w:hAnsi="Times New Roman" w:cs="Times New Roman"/>
          <w:sz w:val="23"/>
          <w:szCs w:val="23"/>
        </w:rPr>
        <w:t xml:space="preserve"> </w:t>
      </w:r>
      <w:r w:rsidRPr="00FB49D6">
        <w:rPr>
          <w:rFonts w:ascii="Times New Roman" w:hAnsi="Times New Roman" w:cs="Times New Roman"/>
          <w:sz w:val="23"/>
          <w:szCs w:val="23"/>
        </w:rPr>
        <w:t>of a 75% or the average of the individual student’s 4</w:t>
      </w:r>
      <w:r w:rsidRPr="00FB49D6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FB49D6">
        <w:rPr>
          <w:rFonts w:ascii="Times New Roman" w:hAnsi="Times New Roman" w:cs="Times New Roman"/>
          <w:sz w:val="23"/>
          <w:szCs w:val="23"/>
        </w:rPr>
        <w:t xml:space="preserve"> and 5</w:t>
      </w:r>
      <w:r w:rsidRPr="00FB49D6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FB49D6">
        <w:rPr>
          <w:rFonts w:ascii="Times New Roman" w:hAnsi="Times New Roman" w:cs="Times New Roman"/>
          <w:sz w:val="23"/>
          <w:szCs w:val="23"/>
        </w:rPr>
        <w:t xml:space="preserve"> six weeks</w:t>
      </w:r>
      <w:r w:rsidR="00EE1ECE" w:rsidRPr="00FB49D6">
        <w:rPr>
          <w:rFonts w:ascii="Times New Roman" w:hAnsi="Times New Roman" w:cs="Times New Roman"/>
          <w:sz w:val="23"/>
          <w:szCs w:val="23"/>
        </w:rPr>
        <w:t>’ grades</w:t>
      </w:r>
      <w:r w:rsidRPr="00FB49D6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B2F52" w:rsidRPr="00FB49D6" w:rsidRDefault="00DB2F52" w:rsidP="00DB2F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FB49D6">
        <w:rPr>
          <w:rFonts w:ascii="Times New Roman" w:hAnsi="Times New Roman" w:cs="Times New Roman"/>
          <w:sz w:val="23"/>
          <w:szCs w:val="23"/>
        </w:rPr>
        <w:t>There will be no cumulative six weeks tests.</w:t>
      </w:r>
    </w:p>
    <w:p w:rsidR="00DB2F52" w:rsidRPr="00FB49D6" w:rsidRDefault="00DB2F52" w:rsidP="00DB2F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FB49D6">
        <w:rPr>
          <w:rFonts w:ascii="Times New Roman" w:hAnsi="Times New Roman" w:cs="Times New Roman"/>
          <w:sz w:val="23"/>
          <w:szCs w:val="23"/>
        </w:rPr>
        <w:t xml:space="preserve">There will be no cumulative semester tests. </w:t>
      </w:r>
    </w:p>
    <w:p w:rsidR="00DB2F52" w:rsidRPr="00FB49D6" w:rsidRDefault="00DB2F52" w:rsidP="00DB2F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FB49D6">
        <w:rPr>
          <w:rFonts w:ascii="Times New Roman" w:hAnsi="Times New Roman" w:cs="Times New Roman"/>
          <w:sz w:val="23"/>
          <w:szCs w:val="23"/>
        </w:rPr>
        <w:t xml:space="preserve">There will be a minimum of six measures </w:t>
      </w:r>
      <w:r w:rsidR="003C42B3">
        <w:rPr>
          <w:rFonts w:ascii="Times New Roman" w:hAnsi="Times New Roman" w:cs="Times New Roman"/>
          <w:sz w:val="23"/>
          <w:szCs w:val="23"/>
        </w:rPr>
        <w:t>of progress during this period.</w:t>
      </w:r>
      <w:bookmarkStart w:id="0" w:name="_GoBack"/>
      <w:bookmarkEnd w:id="0"/>
      <w:r w:rsidRPr="00FB49D6">
        <w:rPr>
          <w:rFonts w:ascii="Times New Roman" w:hAnsi="Times New Roman" w:cs="Times New Roman"/>
          <w:sz w:val="23"/>
          <w:szCs w:val="23"/>
        </w:rPr>
        <w:t xml:space="preserve">  These progress measurements will be scored per the </w:t>
      </w:r>
      <w:r w:rsidRPr="00FB49D6">
        <w:rPr>
          <w:rFonts w:ascii="Times New Roman" w:hAnsi="Times New Roman" w:cs="Times New Roman"/>
          <w:i/>
          <w:sz w:val="23"/>
          <w:szCs w:val="23"/>
        </w:rPr>
        <w:t>MISD Pass/Fail Rubric</w:t>
      </w:r>
      <w:r w:rsidRPr="00FB49D6">
        <w:rPr>
          <w:rFonts w:ascii="Times New Roman" w:hAnsi="Times New Roman" w:cs="Times New Roman"/>
          <w:sz w:val="23"/>
          <w:szCs w:val="23"/>
        </w:rPr>
        <w:t xml:space="preserve">.  All measurements will </w:t>
      </w:r>
      <w:r w:rsidR="009D1229" w:rsidRPr="00FB49D6">
        <w:rPr>
          <w:rFonts w:ascii="Times New Roman" w:hAnsi="Times New Roman" w:cs="Times New Roman"/>
          <w:sz w:val="23"/>
          <w:szCs w:val="23"/>
        </w:rPr>
        <w:t xml:space="preserve">count equally toward final evaluation of Pass/Fail. </w:t>
      </w:r>
    </w:p>
    <w:p w:rsidR="00DB2F52" w:rsidRPr="00FB49D6" w:rsidRDefault="00DB2F52" w:rsidP="00DB2F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FB49D6">
        <w:rPr>
          <w:rFonts w:ascii="Times New Roman" w:hAnsi="Times New Roman" w:cs="Times New Roman"/>
          <w:sz w:val="23"/>
          <w:szCs w:val="23"/>
        </w:rPr>
        <w:t xml:space="preserve">Per MISD Grading Guidelines, if students are not participating in learning opportunities and therefore “Failing”, parents must be contacted.  </w:t>
      </w:r>
    </w:p>
    <w:p w:rsidR="0061170B" w:rsidRPr="00FB49D6" w:rsidRDefault="001163F5" w:rsidP="006117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FB49D6">
        <w:rPr>
          <w:rFonts w:ascii="Times New Roman" w:hAnsi="Times New Roman" w:cs="Times New Roman"/>
          <w:sz w:val="23"/>
          <w:szCs w:val="23"/>
        </w:rPr>
        <w:t>In order to be equitable</w:t>
      </w:r>
      <w:r w:rsidR="00EE1ECE" w:rsidRPr="00FB49D6">
        <w:rPr>
          <w:rFonts w:ascii="Times New Roman" w:hAnsi="Times New Roman" w:cs="Times New Roman"/>
          <w:sz w:val="23"/>
          <w:szCs w:val="23"/>
        </w:rPr>
        <w:t xml:space="preserve"> due to extreme variances in educational opportunities</w:t>
      </w:r>
      <w:r w:rsidRPr="00FB49D6">
        <w:rPr>
          <w:rFonts w:ascii="Times New Roman" w:hAnsi="Times New Roman" w:cs="Times New Roman"/>
          <w:sz w:val="23"/>
          <w:szCs w:val="23"/>
        </w:rPr>
        <w:t xml:space="preserve">, </w:t>
      </w:r>
      <w:r w:rsidR="00EE1ECE" w:rsidRPr="00FB49D6">
        <w:rPr>
          <w:rFonts w:ascii="Times New Roman" w:hAnsi="Times New Roman" w:cs="Times New Roman"/>
          <w:sz w:val="23"/>
          <w:szCs w:val="23"/>
        </w:rPr>
        <w:t xml:space="preserve">the </w:t>
      </w:r>
      <w:r w:rsidRPr="00FB49D6">
        <w:rPr>
          <w:rFonts w:ascii="Times New Roman" w:hAnsi="Times New Roman" w:cs="Times New Roman"/>
          <w:sz w:val="23"/>
          <w:szCs w:val="23"/>
        </w:rPr>
        <w:t xml:space="preserve">spring 2020 semester will be omitted from all GPA and student ranking calculations </w:t>
      </w:r>
      <w:r w:rsidR="00650870" w:rsidRPr="00FB49D6">
        <w:rPr>
          <w:rFonts w:ascii="Times New Roman" w:hAnsi="Times New Roman" w:cs="Times New Roman"/>
          <w:sz w:val="23"/>
          <w:szCs w:val="23"/>
        </w:rPr>
        <w:t xml:space="preserve">such as </w:t>
      </w:r>
      <w:r w:rsidRPr="00FB49D6">
        <w:rPr>
          <w:rFonts w:ascii="Times New Roman" w:hAnsi="Times New Roman" w:cs="Times New Roman"/>
          <w:sz w:val="23"/>
          <w:szCs w:val="23"/>
        </w:rPr>
        <w:t xml:space="preserve">the </w:t>
      </w:r>
      <w:r w:rsidR="00650870" w:rsidRPr="00FB49D6">
        <w:rPr>
          <w:rFonts w:ascii="Times New Roman" w:hAnsi="Times New Roman" w:cs="Times New Roman"/>
          <w:sz w:val="23"/>
          <w:szCs w:val="23"/>
        </w:rPr>
        <w:t>top 25%, top 10%, Salutatorian, o</w:t>
      </w:r>
      <w:r w:rsidR="0048004B" w:rsidRPr="00FB49D6">
        <w:rPr>
          <w:rFonts w:ascii="Times New Roman" w:hAnsi="Times New Roman" w:cs="Times New Roman"/>
          <w:sz w:val="23"/>
          <w:szCs w:val="23"/>
        </w:rPr>
        <w:t xml:space="preserve">r Valedictorian.  </w:t>
      </w:r>
      <w:r w:rsidRPr="00FB49D6">
        <w:rPr>
          <w:rFonts w:ascii="Times New Roman" w:hAnsi="Times New Roman" w:cs="Times New Roman"/>
          <w:sz w:val="23"/>
          <w:szCs w:val="23"/>
        </w:rPr>
        <w:t xml:space="preserve">This omission </w:t>
      </w:r>
      <w:r w:rsidR="00650870" w:rsidRPr="00FB49D6">
        <w:rPr>
          <w:rFonts w:ascii="Times New Roman" w:hAnsi="Times New Roman" w:cs="Times New Roman"/>
          <w:sz w:val="23"/>
          <w:szCs w:val="23"/>
        </w:rPr>
        <w:t>will remain in effe</w:t>
      </w:r>
      <w:r w:rsidR="0098124C" w:rsidRPr="00FB49D6">
        <w:rPr>
          <w:rFonts w:ascii="Times New Roman" w:hAnsi="Times New Roman" w:cs="Times New Roman"/>
          <w:sz w:val="23"/>
          <w:szCs w:val="23"/>
        </w:rPr>
        <w:t xml:space="preserve">ct </w:t>
      </w:r>
      <w:r w:rsidRPr="00FB49D6">
        <w:rPr>
          <w:rFonts w:ascii="Times New Roman" w:hAnsi="Times New Roman" w:cs="Times New Roman"/>
          <w:sz w:val="23"/>
          <w:szCs w:val="23"/>
        </w:rPr>
        <w:t xml:space="preserve">until graduation </w:t>
      </w:r>
      <w:r w:rsidR="0098124C" w:rsidRPr="00FB49D6">
        <w:rPr>
          <w:rFonts w:ascii="Times New Roman" w:hAnsi="Times New Roman" w:cs="Times New Roman"/>
          <w:sz w:val="23"/>
          <w:szCs w:val="23"/>
        </w:rPr>
        <w:t>for all students curr</w:t>
      </w:r>
      <w:r w:rsidR="00520004" w:rsidRPr="00FB49D6">
        <w:rPr>
          <w:rFonts w:ascii="Times New Roman" w:hAnsi="Times New Roman" w:cs="Times New Roman"/>
          <w:sz w:val="23"/>
          <w:szCs w:val="23"/>
        </w:rPr>
        <w:t xml:space="preserve">ently taking </w:t>
      </w:r>
      <w:r w:rsidRPr="00FB49D6">
        <w:rPr>
          <w:rFonts w:ascii="Times New Roman" w:hAnsi="Times New Roman" w:cs="Times New Roman"/>
          <w:sz w:val="23"/>
          <w:szCs w:val="23"/>
        </w:rPr>
        <w:t xml:space="preserve">courses that count toward </w:t>
      </w:r>
      <w:r w:rsidR="00520004" w:rsidRPr="00FB49D6">
        <w:rPr>
          <w:rFonts w:ascii="Times New Roman" w:hAnsi="Times New Roman" w:cs="Times New Roman"/>
          <w:sz w:val="23"/>
          <w:szCs w:val="23"/>
        </w:rPr>
        <w:t>high s</w:t>
      </w:r>
      <w:r w:rsidR="0048004B" w:rsidRPr="00FB49D6">
        <w:rPr>
          <w:rFonts w:ascii="Times New Roman" w:hAnsi="Times New Roman" w:cs="Times New Roman"/>
          <w:sz w:val="23"/>
          <w:szCs w:val="23"/>
        </w:rPr>
        <w:t>chool credit (Graduates in 2020 through 2025</w:t>
      </w:r>
      <w:r w:rsidRPr="00FB49D6">
        <w:rPr>
          <w:rFonts w:ascii="Times New Roman" w:hAnsi="Times New Roman" w:cs="Times New Roman"/>
          <w:sz w:val="23"/>
          <w:szCs w:val="23"/>
        </w:rPr>
        <w:t>).</w:t>
      </w:r>
      <w:r w:rsidR="00310B72" w:rsidRPr="00FB49D6">
        <w:rPr>
          <w:rFonts w:ascii="Times New Roman" w:hAnsi="Times New Roman" w:cs="Times New Roman"/>
          <w:sz w:val="23"/>
          <w:szCs w:val="23"/>
        </w:rPr>
        <w:t xml:space="preserve">  Therefore, final class rank for the purposes of local graduation honors for the class of 2020 will be determined using grades available at the end of the fall 2019 semester.</w:t>
      </w:r>
    </w:p>
    <w:p w:rsidR="00EF078D" w:rsidRPr="00FB49D6" w:rsidRDefault="00DE170C" w:rsidP="000E12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FB49D6">
        <w:rPr>
          <w:rFonts w:ascii="Times New Roman" w:hAnsi="Times New Roman" w:cs="Times New Roman"/>
          <w:sz w:val="23"/>
          <w:szCs w:val="23"/>
        </w:rPr>
        <w:t>A district rubr</w:t>
      </w:r>
      <w:r w:rsidR="0048004B" w:rsidRPr="00FB49D6">
        <w:rPr>
          <w:rFonts w:ascii="Times New Roman" w:hAnsi="Times New Roman" w:cs="Times New Roman"/>
          <w:sz w:val="23"/>
          <w:szCs w:val="23"/>
        </w:rPr>
        <w:t xml:space="preserve">ic for Pass/Fail is below. </w:t>
      </w:r>
      <w:r w:rsidRPr="00FB49D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F57D4" w:rsidRPr="00EE1ECE" w:rsidRDefault="00711194" w:rsidP="00EE1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The information above </w:t>
      </w:r>
      <w:r w:rsidR="00EE1ECE">
        <w:rPr>
          <w:rFonts w:ascii="Times New Roman" w:hAnsi="Times New Roman" w:cs="Times New Roman"/>
          <w:sz w:val="24"/>
          <w:szCs w:val="24"/>
        </w:rPr>
        <w:t>does not apply to students taking Dual Enrollment Courses through MISD</w:t>
      </w:r>
      <w:r w:rsidR="00B66632">
        <w:rPr>
          <w:rFonts w:ascii="Times New Roman" w:hAnsi="Times New Roman" w:cs="Times New Roman"/>
          <w:sz w:val="24"/>
          <w:szCs w:val="24"/>
        </w:rPr>
        <w:t>’s Higher Educational partners.</w:t>
      </w:r>
    </w:p>
    <w:p w:rsidR="00445C7B" w:rsidRPr="00445C7B" w:rsidRDefault="00FB49D6" w:rsidP="00445C7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Millsap ISD Pass/Fail Rubric</w:t>
      </w:r>
    </w:p>
    <w:p w:rsidR="007C565B" w:rsidRPr="00FB49D6" w:rsidRDefault="00FB49D6" w:rsidP="00445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D6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FB49D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Six Weeks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Spring</w:t>
      </w:r>
      <w:proofErr w:type="gramEnd"/>
      <w:r w:rsidRPr="00FB4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65B" w:rsidRPr="00FB49D6">
        <w:rPr>
          <w:rFonts w:ascii="Times New Roman" w:hAnsi="Times New Roman" w:cs="Times New Roman"/>
          <w:b/>
          <w:sz w:val="24"/>
          <w:szCs w:val="24"/>
        </w:rPr>
        <w:t>2020</w:t>
      </w:r>
    </w:p>
    <w:p w:rsidR="007C565B" w:rsidRDefault="007C565B" w:rsidP="007C56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6DB3" w:rsidTr="00D83CCA">
        <w:tc>
          <w:tcPr>
            <w:tcW w:w="4675" w:type="dxa"/>
            <w:shd w:val="clear" w:color="auto" w:fill="000000" w:themeFill="text1"/>
          </w:tcPr>
          <w:p w:rsidR="00C16DB3" w:rsidRDefault="00C16DB3" w:rsidP="007C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FAIL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shd w:val="clear" w:color="auto" w:fill="000000" w:themeFill="text1"/>
          </w:tcPr>
          <w:p w:rsidR="00C16DB3" w:rsidRPr="00C16DB3" w:rsidRDefault="00C16DB3" w:rsidP="007C565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16DB3">
              <w:rPr>
                <w:rFonts w:ascii="Times New Roman" w:hAnsi="Times New Roman" w:cs="Times New Roman"/>
                <w:b/>
                <w:sz w:val="32"/>
                <w:szCs w:val="24"/>
              </w:rPr>
              <w:t>PASS</w:t>
            </w:r>
          </w:p>
        </w:tc>
      </w:tr>
      <w:tr w:rsidR="00C16DB3" w:rsidTr="00C16DB3">
        <w:tc>
          <w:tcPr>
            <w:tcW w:w="4675" w:type="dxa"/>
            <w:shd w:val="clear" w:color="auto" w:fill="BFBFBF" w:themeFill="background1" w:themeFillShade="BF"/>
          </w:tcPr>
          <w:p w:rsidR="00C16DB3" w:rsidRDefault="00C16DB3" w:rsidP="007C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B3">
              <w:rPr>
                <w:rFonts w:ascii="Times New Roman" w:hAnsi="Times New Roman" w:cs="Times New Roman"/>
                <w:b/>
                <w:sz w:val="20"/>
                <w:szCs w:val="24"/>
              </w:rPr>
              <w:t>Recorded as a 69% for the six weeks.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C16DB3" w:rsidRDefault="00C16DB3" w:rsidP="007C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B3">
              <w:rPr>
                <w:rFonts w:ascii="Times New Roman" w:hAnsi="Times New Roman" w:cs="Times New Roman"/>
                <w:b/>
                <w:sz w:val="20"/>
                <w:szCs w:val="24"/>
              </w:rPr>
              <w:t>The higher of</w:t>
            </w:r>
            <w:r w:rsidR="009F57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a</w:t>
            </w:r>
            <w:r w:rsidRPr="00C16DB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75% or the average of the individual student’s 4</w:t>
            </w:r>
            <w:r w:rsidRPr="00C16DB3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th</w:t>
            </w:r>
            <w:r w:rsidRPr="00C16DB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and 5</w:t>
            </w:r>
            <w:r w:rsidRPr="00C16DB3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th</w:t>
            </w:r>
            <w:r w:rsidRPr="00C16DB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six weeks grade.</w:t>
            </w:r>
          </w:p>
        </w:tc>
      </w:tr>
      <w:tr w:rsidR="00C16DB3" w:rsidTr="00C16DB3">
        <w:tc>
          <w:tcPr>
            <w:tcW w:w="4675" w:type="dxa"/>
          </w:tcPr>
          <w:p w:rsidR="00C16DB3" w:rsidRPr="00D83CCA" w:rsidRDefault="00C16DB3" w:rsidP="007C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CCA">
              <w:rPr>
                <w:rFonts w:ascii="Times New Roman" w:hAnsi="Times New Roman" w:cs="Times New Roman"/>
                <w:sz w:val="24"/>
                <w:szCs w:val="24"/>
              </w:rPr>
              <w:t xml:space="preserve">No progress is demonstrated toward accomplishing the learning provided in content specific daily activities. </w:t>
            </w:r>
          </w:p>
        </w:tc>
        <w:tc>
          <w:tcPr>
            <w:tcW w:w="4675" w:type="dxa"/>
          </w:tcPr>
          <w:p w:rsidR="00C16DB3" w:rsidRPr="00D83CCA" w:rsidRDefault="00C16DB3" w:rsidP="007C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CCA">
              <w:rPr>
                <w:rFonts w:ascii="Times New Roman" w:hAnsi="Times New Roman" w:cs="Times New Roman"/>
                <w:sz w:val="24"/>
                <w:szCs w:val="24"/>
              </w:rPr>
              <w:t xml:space="preserve">The student demonstrates progress toward accomplishing the content specific daily activities. </w:t>
            </w:r>
          </w:p>
        </w:tc>
      </w:tr>
      <w:tr w:rsidR="00C16DB3" w:rsidTr="00C16DB3">
        <w:tc>
          <w:tcPr>
            <w:tcW w:w="4675" w:type="dxa"/>
          </w:tcPr>
          <w:p w:rsidR="00B66632" w:rsidRDefault="00B66632" w:rsidP="00B6663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DB3" w:rsidRDefault="00D83CCA" w:rsidP="00D83CC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Incomplete work on a reoccurring basis.</w:t>
            </w:r>
          </w:p>
          <w:p w:rsidR="00D83CCA" w:rsidRDefault="00D83CCA" w:rsidP="00D83CC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made no effort to complete work, after several contacts from the teacher.</w:t>
            </w:r>
          </w:p>
          <w:p w:rsidR="00D83CCA" w:rsidRDefault="00D83CCA" w:rsidP="00D83CC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work does not demonstrate learning according to activity specifications.</w:t>
            </w:r>
          </w:p>
          <w:p w:rsidR="00D83CCA" w:rsidRPr="00D83CCA" w:rsidRDefault="00D83CCA" w:rsidP="00D83CCA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D83CCA" w:rsidRDefault="00D83CCA" w:rsidP="00D83CCA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DB3" w:rsidRDefault="00D83CCA" w:rsidP="00D83CC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submits completed work on a regular basis.</w:t>
            </w:r>
          </w:p>
          <w:p w:rsidR="00D83CCA" w:rsidRDefault="00D83CCA" w:rsidP="00D83CC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is making progress toward content understanding. </w:t>
            </w:r>
          </w:p>
          <w:p w:rsidR="00D83CCA" w:rsidRPr="00D83CCA" w:rsidRDefault="00D83CCA" w:rsidP="00D83CC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is making progress toward accomplishing the content specific daily activities. </w:t>
            </w:r>
          </w:p>
        </w:tc>
      </w:tr>
    </w:tbl>
    <w:p w:rsidR="001163F5" w:rsidRPr="007C565B" w:rsidRDefault="007C565B" w:rsidP="007C5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6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163F5" w:rsidRPr="007C565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289" w:rsidRDefault="00CB0289" w:rsidP="006D13D6">
      <w:pPr>
        <w:spacing w:after="0" w:line="240" w:lineRule="auto"/>
      </w:pPr>
      <w:r>
        <w:separator/>
      </w:r>
    </w:p>
  </w:endnote>
  <w:endnote w:type="continuationSeparator" w:id="0">
    <w:p w:rsidR="00CB0289" w:rsidRDefault="00CB0289" w:rsidP="006D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3D6" w:rsidRPr="00F62A6C" w:rsidRDefault="009F57D4">
    <w:pPr>
      <w:pStyle w:val="Footer"/>
      <w:rPr>
        <w:rFonts w:ascii="Times New Roman" w:hAnsi="Times New Roman" w:cs="Times New Roman"/>
        <w:sz w:val="20"/>
      </w:rPr>
    </w:pPr>
    <w:r w:rsidRPr="00F62A6C">
      <w:rPr>
        <w:rFonts w:ascii="Times New Roman" w:hAnsi="Times New Roman" w:cs="Times New Roman"/>
        <w:sz w:val="20"/>
      </w:rPr>
      <w:t>April 2</w:t>
    </w:r>
    <w:r w:rsidR="006D13D6" w:rsidRPr="00F62A6C">
      <w:rPr>
        <w:rFonts w:ascii="Times New Roman" w:hAnsi="Times New Roman" w:cs="Times New Roman"/>
        <w:sz w:val="20"/>
      </w:rPr>
      <w:t xml:space="preserve">, 2020 </w:t>
    </w:r>
  </w:p>
  <w:p w:rsidR="006D13D6" w:rsidRDefault="006D1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289" w:rsidRDefault="00CB0289" w:rsidP="006D13D6">
      <w:pPr>
        <w:spacing w:after="0" w:line="240" w:lineRule="auto"/>
      </w:pPr>
      <w:r>
        <w:separator/>
      </w:r>
    </w:p>
  </w:footnote>
  <w:footnote w:type="continuationSeparator" w:id="0">
    <w:p w:rsidR="00CB0289" w:rsidRDefault="00CB0289" w:rsidP="006D1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6DDA"/>
    <w:multiLevelType w:val="hybridMultilevel"/>
    <w:tmpl w:val="ACE0A600"/>
    <w:lvl w:ilvl="0" w:tplc="5B46E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26929"/>
    <w:multiLevelType w:val="hybridMultilevel"/>
    <w:tmpl w:val="05DC0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71806"/>
    <w:multiLevelType w:val="hybridMultilevel"/>
    <w:tmpl w:val="860C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D7309"/>
    <w:multiLevelType w:val="hybridMultilevel"/>
    <w:tmpl w:val="717C35FC"/>
    <w:lvl w:ilvl="0" w:tplc="FF60C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6D1786"/>
    <w:multiLevelType w:val="hybridMultilevel"/>
    <w:tmpl w:val="84449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95713"/>
    <w:multiLevelType w:val="hybridMultilevel"/>
    <w:tmpl w:val="5526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955B4"/>
    <w:multiLevelType w:val="hybridMultilevel"/>
    <w:tmpl w:val="567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88"/>
    <w:rsid w:val="000478F2"/>
    <w:rsid w:val="0008161C"/>
    <w:rsid w:val="000E1288"/>
    <w:rsid w:val="001163F5"/>
    <w:rsid w:val="00142E0D"/>
    <w:rsid w:val="00236E46"/>
    <w:rsid w:val="0024640C"/>
    <w:rsid w:val="002955C4"/>
    <w:rsid w:val="002C46B1"/>
    <w:rsid w:val="002D0831"/>
    <w:rsid w:val="00310B72"/>
    <w:rsid w:val="00325880"/>
    <w:rsid w:val="003C42B3"/>
    <w:rsid w:val="00445C7B"/>
    <w:rsid w:val="0048004B"/>
    <w:rsid w:val="004B4490"/>
    <w:rsid w:val="005151F7"/>
    <w:rsid w:val="00520004"/>
    <w:rsid w:val="00583EEC"/>
    <w:rsid w:val="00586DD0"/>
    <w:rsid w:val="005E134B"/>
    <w:rsid w:val="005F39ED"/>
    <w:rsid w:val="0061170B"/>
    <w:rsid w:val="00650870"/>
    <w:rsid w:val="006D13D6"/>
    <w:rsid w:val="006F0E65"/>
    <w:rsid w:val="00711194"/>
    <w:rsid w:val="00733AA3"/>
    <w:rsid w:val="00771E0B"/>
    <w:rsid w:val="00792F22"/>
    <w:rsid w:val="0079655B"/>
    <w:rsid w:val="007C565B"/>
    <w:rsid w:val="007F79CD"/>
    <w:rsid w:val="008907F0"/>
    <w:rsid w:val="0089157B"/>
    <w:rsid w:val="00932DEC"/>
    <w:rsid w:val="0093360E"/>
    <w:rsid w:val="0098124C"/>
    <w:rsid w:val="009D1229"/>
    <w:rsid w:val="009D5DE6"/>
    <w:rsid w:val="009F0AC7"/>
    <w:rsid w:val="009F57D4"/>
    <w:rsid w:val="00A53429"/>
    <w:rsid w:val="00A74D49"/>
    <w:rsid w:val="00B25A72"/>
    <w:rsid w:val="00B66632"/>
    <w:rsid w:val="00BF0612"/>
    <w:rsid w:val="00C16DB3"/>
    <w:rsid w:val="00C33A04"/>
    <w:rsid w:val="00C34E9C"/>
    <w:rsid w:val="00C9737B"/>
    <w:rsid w:val="00CB0289"/>
    <w:rsid w:val="00CB13A9"/>
    <w:rsid w:val="00CD0A71"/>
    <w:rsid w:val="00CD2007"/>
    <w:rsid w:val="00CE78EC"/>
    <w:rsid w:val="00D055DF"/>
    <w:rsid w:val="00D83CCA"/>
    <w:rsid w:val="00DB2F52"/>
    <w:rsid w:val="00DE170C"/>
    <w:rsid w:val="00E43802"/>
    <w:rsid w:val="00E9669D"/>
    <w:rsid w:val="00EE1ECE"/>
    <w:rsid w:val="00EE6834"/>
    <w:rsid w:val="00EE7454"/>
    <w:rsid w:val="00EF078D"/>
    <w:rsid w:val="00F26E21"/>
    <w:rsid w:val="00F62A6C"/>
    <w:rsid w:val="00F82821"/>
    <w:rsid w:val="00FB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35CF0F-DE73-4F3E-BA8A-3D340522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3D6"/>
  </w:style>
  <w:style w:type="paragraph" w:styleId="Footer">
    <w:name w:val="footer"/>
    <w:basedOn w:val="Normal"/>
    <w:link w:val="FooterChar"/>
    <w:uiPriority w:val="99"/>
    <w:unhideWhenUsed/>
    <w:rsid w:val="006D1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3D6"/>
  </w:style>
  <w:style w:type="paragraph" w:styleId="BalloonText">
    <w:name w:val="Balloon Text"/>
    <w:basedOn w:val="Normal"/>
    <w:link w:val="BalloonTextChar"/>
    <w:uiPriority w:val="99"/>
    <w:semiHidden/>
    <w:unhideWhenUsed/>
    <w:rsid w:val="00933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3B947-1F5A-47E1-A7E5-71D0EEE8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Martin</dc:creator>
  <cp:keywords/>
  <dc:description/>
  <cp:lastModifiedBy>Edie Martin</cp:lastModifiedBy>
  <cp:revision>55</cp:revision>
  <cp:lastPrinted>2020-04-02T18:33:00Z</cp:lastPrinted>
  <dcterms:created xsi:type="dcterms:W3CDTF">2020-03-31T13:47:00Z</dcterms:created>
  <dcterms:modified xsi:type="dcterms:W3CDTF">2020-04-02T23:42:00Z</dcterms:modified>
</cp:coreProperties>
</file>