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B38F3" w14:textId="77777777" w:rsidR="004D18C4" w:rsidRPr="00EC7D15" w:rsidRDefault="004D18C4">
      <w:pPr>
        <w:rPr>
          <w:rFonts w:ascii="Times New Roman" w:hAnsi="Times New Roman" w:cs="Times New Roman"/>
        </w:rPr>
      </w:pPr>
      <w:bookmarkStart w:id="0" w:name="_GoBack"/>
      <w:bookmarkEnd w:id="0"/>
    </w:p>
    <w:p w14:paraId="74C777DB" w14:textId="77777777" w:rsidR="004D18C4" w:rsidRPr="00EC7D15" w:rsidRDefault="004D18C4">
      <w:pPr>
        <w:rPr>
          <w:rFonts w:ascii="Times New Roman" w:hAnsi="Times New Roman" w:cs="Times New Roman"/>
        </w:rPr>
      </w:pPr>
    </w:p>
    <w:p w14:paraId="2DA7FDF9" w14:textId="1FCD6D8A" w:rsidR="004D18C4" w:rsidRPr="00EC7D15" w:rsidRDefault="004D18C4" w:rsidP="004D18C4">
      <w:pPr>
        <w:jc w:val="right"/>
        <w:rPr>
          <w:rFonts w:ascii="Times New Roman" w:eastAsia="Times New Roman" w:hAnsi="Times New Roman" w:cs="Times New Roman"/>
          <w:b/>
          <w:bCs/>
          <w:sz w:val="24"/>
          <w:lang w:eastAsia="zh-CN"/>
        </w:rPr>
      </w:pPr>
      <w:r w:rsidRPr="00EC7D15">
        <w:rPr>
          <w:rFonts w:ascii="Times New Roman" w:eastAsia="Times New Roman" w:hAnsi="Times New Roman" w:cs="Times New Roman"/>
          <w:b/>
          <w:bCs/>
          <w:color w:val="1D2228"/>
          <w:sz w:val="24"/>
          <w:shd w:val="clear" w:color="auto" w:fill="FFFFFF"/>
          <w:lang w:eastAsia="zh-CN"/>
        </w:rPr>
        <w:t>Alamo Heights ISD - Curriculum and Instruction Department</w:t>
      </w:r>
    </w:p>
    <w:p w14:paraId="024F9D8E" w14:textId="77777777" w:rsidR="004D18C4" w:rsidRPr="00EC7D15" w:rsidRDefault="004D18C4">
      <w:pPr>
        <w:rPr>
          <w:rFonts w:ascii="Times New Roman" w:hAnsi="Times New Roman" w:cs="Times New Roman"/>
          <w:sz w:val="24"/>
        </w:rPr>
      </w:pPr>
    </w:p>
    <w:p w14:paraId="3E2E334E" w14:textId="77777777" w:rsidR="004D18C4" w:rsidRPr="00EC7D15" w:rsidRDefault="004D18C4">
      <w:pPr>
        <w:rPr>
          <w:rFonts w:ascii="Times New Roman" w:hAnsi="Times New Roman" w:cs="Times New Roman"/>
        </w:rPr>
      </w:pPr>
    </w:p>
    <w:p w14:paraId="649C15E4" w14:textId="755EA974" w:rsidR="00C90B08" w:rsidRPr="00EC7D15" w:rsidRDefault="00C90B08">
      <w:pPr>
        <w:rPr>
          <w:rFonts w:ascii="Times New Roman" w:hAnsi="Times New Roman" w:cs="Times New Roman"/>
        </w:rPr>
      </w:pPr>
    </w:p>
    <w:p w14:paraId="4B43EB20" w14:textId="6E53C94B" w:rsidR="004D18C4" w:rsidRPr="00EC7D15" w:rsidRDefault="008C7072" w:rsidP="00351426">
      <w:pPr>
        <w:jc w:val="center"/>
        <w:rPr>
          <w:rFonts w:ascii="Times New Roman" w:hAnsi="Times New Roman" w:cs="Times New Roman"/>
          <w:b/>
          <w:bCs/>
          <w:color w:val="002060"/>
          <w:sz w:val="50"/>
          <w:szCs w:val="50"/>
        </w:rPr>
      </w:pPr>
      <w:r>
        <w:rPr>
          <w:rFonts w:ascii="Times New Roman" w:hAnsi="Times New Roman" w:cs="Times New Roman"/>
          <w:b/>
          <w:bCs/>
          <w:noProof/>
          <w:color w:val="002060"/>
          <w:sz w:val="26"/>
          <w:szCs w:val="26"/>
        </w:rPr>
        <w:drawing>
          <wp:inline distT="0" distB="0" distL="0" distR="0" wp14:anchorId="1F5E479F" wp14:editId="42449FC9">
            <wp:extent cx="5943600" cy="5967730"/>
            <wp:effectExtent l="0" t="0" r="0" b="1270"/>
            <wp:docPr id="19" name="Picture 19"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14 at 10.25.51 PM.png"/>
                    <pic:cNvPicPr/>
                  </pic:nvPicPr>
                  <pic:blipFill>
                    <a:blip r:embed="rId8"/>
                    <a:stretch>
                      <a:fillRect/>
                    </a:stretch>
                  </pic:blipFill>
                  <pic:spPr>
                    <a:xfrm>
                      <a:off x="0" y="0"/>
                      <a:ext cx="5943600" cy="5967730"/>
                    </a:xfrm>
                    <a:prstGeom prst="rect">
                      <a:avLst/>
                    </a:prstGeom>
                  </pic:spPr>
                </pic:pic>
              </a:graphicData>
            </a:graphic>
          </wp:inline>
        </w:drawing>
      </w:r>
    </w:p>
    <w:p w14:paraId="2EF4608A" w14:textId="77777777" w:rsidR="008C7072" w:rsidRDefault="008C7072" w:rsidP="00351426">
      <w:pPr>
        <w:jc w:val="center"/>
        <w:rPr>
          <w:rFonts w:ascii="Times New Roman" w:hAnsi="Times New Roman" w:cs="Times New Roman"/>
          <w:b/>
          <w:bCs/>
          <w:color w:val="002060"/>
          <w:sz w:val="50"/>
          <w:szCs w:val="50"/>
        </w:rPr>
      </w:pPr>
    </w:p>
    <w:p w14:paraId="59350C9C" w14:textId="77777777" w:rsidR="008C7072" w:rsidRDefault="008C7072" w:rsidP="00351426">
      <w:pPr>
        <w:jc w:val="center"/>
        <w:rPr>
          <w:rFonts w:ascii="Times New Roman" w:hAnsi="Times New Roman" w:cs="Times New Roman"/>
          <w:b/>
          <w:bCs/>
          <w:color w:val="002060"/>
          <w:sz w:val="50"/>
          <w:szCs w:val="50"/>
        </w:rPr>
      </w:pPr>
    </w:p>
    <w:p w14:paraId="6C281FEE" w14:textId="70286845" w:rsidR="004A33E5" w:rsidRPr="00EC7D15" w:rsidRDefault="005F5A0B" w:rsidP="00351426">
      <w:pPr>
        <w:jc w:val="center"/>
        <w:rPr>
          <w:rFonts w:ascii="Times New Roman" w:hAnsi="Times New Roman" w:cs="Times New Roman"/>
          <w:b/>
          <w:bCs/>
          <w:color w:val="002060"/>
          <w:sz w:val="50"/>
          <w:szCs w:val="50"/>
        </w:rPr>
      </w:pPr>
      <w:r>
        <w:rPr>
          <w:rFonts w:ascii="Times New Roman" w:hAnsi="Times New Roman" w:cs="Times New Roman"/>
          <w:b/>
          <w:bCs/>
          <w:color w:val="002060"/>
          <w:sz w:val="50"/>
          <w:szCs w:val="50"/>
        </w:rPr>
        <w:t>Continuous Learning Guidelines</w:t>
      </w:r>
    </w:p>
    <w:p w14:paraId="5E14DFB7" w14:textId="77777777" w:rsidR="004A33E5" w:rsidRPr="00EC7D15" w:rsidRDefault="004A33E5" w:rsidP="00351426">
      <w:pPr>
        <w:jc w:val="center"/>
        <w:rPr>
          <w:rFonts w:ascii="Times New Roman" w:hAnsi="Times New Roman" w:cs="Times New Roman"/>
          <w:b/>
          <w:bCs/>
          <w:color w:val="002060"/>
          <w:sz w:val="50"/>
          <w:szCs w:val="50"/>
        </w:rPr>
      </w:pPr>
    </w:p>
    <w:p w14:paraId="23E3EE39" w14:textId="1B5B8569" w:rsidR="004A33E5" w:rsidRPr="00EC7D15" w:rsidRDefault="004A33E5" w:rsidP="004A33E5">
      <w:pPr>
        <w:rPr>
          <w:rFonts w:ascii="Times New Roman" w:hAnsi="Times New Roman" w:cs="Times New Roman"/>
          <w:b/>
          <w:bCs/>
          <w:color w:val="002060"/>
          <w:sz w:val="26"/>
          <w:szCs w:val="26"/>
        </w:rPr>
      </w:pPr>
    </w:p>
    <w:p w14:paraId="1FDC1E8D" w14:textId="77777777" w:rsidR="004A33E5" w:rsidRPr="00EC7D15" w:rsidRDefault="004A33E5" w:rsidP="004A33E5">
      <w:pPr>
        <w:rPr>
          <w:rFonts w:ascii="Times New Roman" w:hAnsi="Times New Roman" w:cs="Times New Roman"/>
          <w:b/>
          <w:bCs/>
          <w:color w:val="002060"/>
          <w:sz w:val="26"/>
          <w:szCs w:val="26"/>
        </w:rPr>
      </w:pPr>
    </w:p>
    <w:p w14:paraId="64D4ABD5" w14:textId="77777777" w:rsidR="004A33E5" w:rsidRPr="00EC7D15" w:rsidRDefault="004A33E5" w:rsidP="004A33E5">
      <w:pPr>
        <w:rPr>
          <w:rFonts w:ascii="Times New Roman" w:hAnsi="Times New Roman" w:cs="Times New Roman"/>
          <w:b/>
          <w:bCs/>
          <w:color w:val="002060"/>
          <w:sz w:val="26"/>
          <w:szCs w:val="26"/>
        </w:rPr>
      </w:pPr>
    </w:p>
    <w:p w14:paraId="675C0A20" w14:textId="77777777" w:rsidR="004A33E5" w:rsidRPr="00EC7D15" w:rsidRDefault="004A33E5" w:rsidP="004A33E5">
      <w:pPr>
        <w:rPr>
          <w:rFonts w:ascii="Times New Roman" w:hAnsi="Times New Roman" w:cs="Times New Roman"/>
          <w:b/>
          <w:bCs/>
          <w:color w:val="002060"/>
          <w:sz w:val="26"/>
          <w:szCs w:val="26"/>
        </w:rPr>
      </w:pPr>
    </w:p>
    <w:p w14:paraId="5ABD78A1" w14:textId="77777777" w:rsidR="004A33E5" w:rsidRPr="00EC7D15" w:rsidRDefault="004A33E5" w:rsidP="004A33E5">
      <w:pPr>
        <w:rPr>
          <w:rFonts w:ascii="Times New Roman" w:hAnsi="Times New Roman" w:cs="Times New Roman"/>
          <w:b/>
          <w:bCs/>
          <w:color w:val="002060"/>
          <w:sz w:val="26"/>
          <w:szCs w:val="26"/>
        </w:rPr>
      </w:pPr>
    </w:p>
    <w:p w14:paraId="7025AF40" w14:textId="77777777" w:rsidR="00EC7D15" w:rsidRPr="00052689" w:rsidRDefault="00EC7D15" w:rsidP="00EC7D15">
      <w:pPr>
        <w:spacing w:line="360" w:lineRule="auto"/>
        <w:rPr>
          <w:rFonts w:ascii="Times New Roman" w:hAnsi="Times New Roman"/>
          <w:b/>
          <w:bCs/>
          <w:color w:val="002060"/>
          <w:sz w:val="28"/>
          <w:szCs w:val="28"/>
        </w:rPr>
      </w:pPr>
      <w:r w:rsidRPr="00052689">
        <w:rPr>
          <w:rFonts w:ascii="Times New Roman" w:hAnsi="Times New Roman"/>
          <w:b/>
          <w:bCs/>
          <w:color w:val="002060"/>
          <w:sz w:val="28"/>
          <w:szCs w:val="28"/>
        </w:rPr>
        <w:t>AHISD Curriculum and Instruction Department</w:t>
      </w:r>
    </w:p>
    <w:p w14:paraId="70C11B3D" w14:textId="77777777" w:rsidR="00EC7D15" w:rsidRPr="00052689" w:rsidRDefault="00EC7D15" w:rsidP="00EC7D15">
      <w:pPr>
        <w:pStyle w:val="NormalWeb"/>
        <w:shd w:val="clear" w:color="auto" w:fill="FFFFFF"/>
        <w:spacing w:after="300" w:line="360" w:lineRule="auto"/>
        <w:rPr>
          <w:color w:val="222222"/>
          <w:sz w:val="22"/>
          <w:szCs w:val="22"/>
        </w:rPr>
      </w:pPr>
      <w:r w:rsidRPr="00052689">
        <w:rPr>
          <w:sz w:val="22"/>
          <w:szCs w:val="22"/>
        </w:rPr>
        <w:t xml:space="preserve">We are dedicated to the goal of providing a guaranteed and viable curriculum for all AHISD students.  </w:t>
      </w:r>
      <w:r w:rsidRPr="00052689">
        <w:rPr>
          <w:color w:val="222222"/>
          <w:sz w:val="22"/>
          <w:szCs w:val="22"/>
        </w:rPr>
        <w:t>We believe all students deserve rigorous curriculum and engaging instruction.  Our goal is to provide the leadership, resources, support and professional development necessary to lead all students to high achievement. </w:t>
      </w:r>
    </w:p>
    <w:p w14:paraId="3B3EF011" w14:textId="77777777" w:rsidR="00EC7D15" w:rsidRPr="00052689" w:rsidRDefault="00EC7D15" w:rsidP="00EC7D15">
      <w:pPr>
        <w:spacing w:line="360" w:lineRule="auto"/>
        <w:rPr>
          <w:rFonts w:ascii="Times New Roman" w:hAnsi="Times New Roman"/>
          <w:b/>
          <w:bCs/>
          <w:color w:val="002060"/>
          <w:sz w:val="28"/>
          <w:szCs w:val="28"/>
        </w:rPr>
      </w:pPr>
      <w:r w:rsidRPr="00052689">
        <w:rPr>
          <w:rFonts w:ascii="Times New Roman" w:hAnsi="Times New Roman"/>
          <w:b/>
          <w:bCs/>
          <w:color w:val="002060"/>
          <w:sz w:val="28"/>
          <w:szCs w:val="28"/>
        </w:rPr>
        <w:t>AHISD Administration</w:t>
      </w:r>
    </w:p>
    <w:p w14:paraId="788C8E38" w14:textId="77777777" w:rsidR="00EC7D15" w:rsidRPr="00052689" w:rsidRDefault="00EC7D15" w:rsidP="00EC7D15">
      <w:pPr>
        <w:autoSpaceDE w:val="0"/>
        <w:autoSpaceDN w:val="0"/>
        <w:adjustRightInd w:val="0"/>
        <w:spacing w:line="360" w:lineRule="auto"/>
        <w:rPr>
          <w:rFonts w:ascii="Times New Roman" w:hAnsi="Times New Roman"/>
          <w:sz w:val="22"/>
          <w:szCs w:val="22"/>
        </w:rPr>
      </w:pPr>
      <w:r w:rsidRPr="00052689">
        <w:rPr>
          <w:rFonts w:ascii="Times New Roman" w:hAnsi="Times New Roman"/>
          <w:sz w:val="22"/>
          <w:szCs w:val="22"/>
        </w:rPr>
        <w:t>Dr. Dana Bashara, Superintendent of Schools</w:t>
      </w:r>
    </w:p>
    <w:p w14:paraId="4338F693" w14:textId="77777777" w:rsidR="00EC7D15" w:rsidRPr="00052689" w:rsidRDefault="00EC7D15" w:rsidP="00EC7D15">
      <w:pPr>
        <w:autoSpaceDE w:val="0"/>
        <w:autoSpaceDN w:val="0"/>
        <w:adjustRightInd w:val="0"/>
        <w:spacing w:line="360" w:lineRule="auto"/>
        <w:rPr>
          <w:rFonts w:ascii="Times New Roman" w:hAnsi="Times New Roman"/>
          <w:sz w:val="22"/>
          <w:szCs w:val="22"/>
        </w:rPr>
      </w:pPr>
      <w:r w:rsidRPr="00052689">
        <w:rPr>
          <w:rFonts w:ascii="Times New Roman" w:hAnsi="Times New Roman"/>
          <w:sz w:val="22"/>
          <w:szCs w:val="22"/>
        </w:rPr>
        <w:t>Dr. Frank Alfaro, Assistant Superintendent for Administrative Services</w:t>
      </w:r>
    </w:p>
    <w:p w14:paraId="7B584588" w14:textId="77777777" w:rsidR="00EC7D15" w:rsidRPr="00052689" w:rsidRDefault="00EC7D15" w:rsidP="00EC7D15">
      <w:pPr>
        <w:autoSpaceDE w:val="0"/>
        <w:autoSpaceDN w:val="0"/>
        <w:adjustRightInd w:val="0"/>
        <w:spacing w:line="360" w:lineRule="auto"/>
        <w:rPr>
          <w:rFonts w:ascii="Times New Roman" w:hAnsi="Times New Roman"/>
          <w:sz w:val="22"/>
          <w:szCs w:val="22"/>
        </w:rPr>
      </w:pPr>
      <w:r w:rsidRPr="00052689">
        <w:rPr>
          <w:rFonts w:ascii="Times New Roman" w:hAnsi="Times New Roman"/>
          <w:sz w:val="22"/>
          <w:szCs w:val="22"/>
        </w:rPr>
        <w:t>Dr. Jimmie Walker, Executive Director of Curriculum &amp; Instruction</w:t>
      </w:r>
    </w:p>
    <w:p w14:paraId="04707456" w14:textId="77777777" w:rsidR="00EC7D15" w:rsidRPr="00052689" w:rsidRDefault="00EC7D15" w:rsidP="00EC7D15">
      <w:pPr>
        <w:autoSpaceDE w:val="0"/>
        <w:autoSpaceDN w:val="0"/>
        <w:adjustRightInd w:val="0"/>
        <w:spacing w:line="360" w:lineRule="auto"/>
        <w:rPr>
          <w:rFonts w:ascii="Times New Roman" w:hAnsi="Times New Roman"/>
          <w:sz w:val="22"/>
          <w:szCs w:val="22"/>
        </w:rPr>
      </w:pPr>
      <w:r w:rsidRPr="00052689">
        <w:rPr>
          <w:rFonts w:ascii="Times New Roman" w:hAnsi="Times New Roman"/>
          <w:sz w:val="22"/>
          <w:szCs w:val="22"/>
        </w:rPr>
        <w:t>Mr. Mike Hagar, Assistant Superintendent of Business &amp; Finance</w:t>
      </w:r>
    </w:p>
    <w:p w14:paraId="692BB984" w14:textId="43AA81D5" w:rsidR="00EC7D15" w:rsidRPr="00052689" w:rsidRDefault="00EC7D15" w:rsidP="00EC7D15">
      <w:pPr>
        <w:autoSpaceDE w:val="0"/>
        <w:autoSpaceDN w:val="0"/>
        <w:adjustRightInd w:val="0"/>
        <w:spacing w:line="360" w:lineRule="auto"/>
        <w:rPr>
          <w:rFonts w:ascii="Times New Roman" w:hAnsi="Times New Roman"/>
          <w:sz w:val="22"/>
          <w:szCs w:val="22"/>
        </w:rPr>
      </w:pPr>
      <w:r w:rsidRPr="00052689">
        <w:rPr>
          <w:rFonts w:ascii="Times New Roman" w:hAnsi="Times New Roman"/>
          <w:sz w:val="22"/>
          <w:szCs w:val="22"/>
        </w:rPr>
        <w:t xml:space="preserve">Mrs. </w:t>
      </w:r>
      <w:r w:rsidR="00D62D3E">
        <w:rPr>
          <w:rFonts w:ascii="Times New Roman" w:hAnsi="Times New Roman"/>
          <w:sz w:val="22"/>
          <w:szCs w:val="22"/>
        </w:rPr>
        <w:t>Melissa Benavidez</w:t>
      </w:r>
      <w:r w:rsidRPr="00052689">
        <w:rPr>
          <w:rFonts w:ascii="Times New Roman" w:hAnsi="Times New Roman"/>
          <w:sz w:val="22"/>
          <w:szCs w:val="22"/>
        </w:rPr>
        <w:t>, Director of Special Education</w:t>
      </w:r>
    </w:p>
    <w:p w14:paraId="4D78F896" w14:textId="77777777" w:rsidR="00EC7D15" w:rsidRPr="00052689" w:rsidRDefault="00EC7D15" w:rsidP="00EC7D15">
      <w:pPr>
        <w:autoSpaceDE w:val="0"/>
        <w:autoSpaceDN w:val="0"/>
        <w:adjustRightInd w:val="0"/>
        <w:spacing w:line="360" w:lineRule="auto"/>
        <w:rPr>
          <w:rFonts w:ascii="Times New Roman" w:hAnsi="Times New Roman"/>
          <w:sz w:val="22"/>
          <w:szCs w:val="22"/>
        </w:rPr>
      </w:pPr>
    </w:p>
    <w:p w14:paraId="34E56118" w14:textId="77777777" w:rsidR="00EC7D15" w:rsidRPr="00052689" w:rsidRDefault="00EC7D15" w:rsidP="00EC7D15">
      <w:pPr>
        <w:autoSpaceDE w:val="0"/>
        <w:autoSpaceDN w:val="0"/>
        <w:adjustRightInd w:val="0"/>
        <w:spacing w:line="360" w:lineRule="auto"/>
        <w:rPr>
          <w:rFonts w:ascii="Times New Roman" w:hAnsi="Times New Roman"/>
          <w:sz w:val="22"/>
          <w:szCs w:val="22"/>
        </w:rPr>
      </w:pPr>
      <w:r w:rsidRPr="00052689">
        <w:rPr>
          <w:rFonts w:ascii="Times New Roman" w:hAnsi="Times New Roman"/>
          <w:sz w:val="22"/>
          <w:szCs w:val="22"/>
        </w:rPr>
        <w:t xml:space="preserve">Mrs. Venus Davis, High School Academic Dean </w:t>
      </w:r>
    </w:p>
    <w:p w14:paraId="5ECA9DF3" w14:textId="77777777" w:rsidR="00EC7D15" w:rsidRPr="00052689" w:rsidRDefault="00EC7D15" w:rsidP="00EC7D15">
      <w:pPr>
        <w:autoSpaceDE w:val="0"/>
        <w:autoSpaceDN w:val="0"/>
        <w:adjustRightInd w:val="0"/>
        <w:spacing w:line="360" w:lineRule="auto"/>
        <w:rPr>
          <w:rFonts w:ascii="Times New Roman" w:hAnsi="Times New Roman"/>
          <w:sz w:val="22"/>
          <w:szCs w:val="22"/>
        </w:rPr>
      </w:pPr>
      <w:r w:rsidRPr="00052689">
        <w:rPr>
          <w:rFonts w:ascii="Times New Roman" w:hAnsi="Times New Roman"/>
          <w:sz w:val="22"/>
          <w:szCs w:val="22"/>
        </w:rPr>
        <w:t>Dr. Yadira Palacios, Junior School Academic Dean</w:t>
      </w:r>
    </w:p>
    <w:p w14:paraId="1E1A5104" w14:textId="77777777" w:rsidR="00EC7D15" w:rsidRPr="00052689" w:rsidRDefault="00EC7D15" w:rsidP="00EC7D15">
      <w:pPr>
        <w:autoSpaceDE w:val="0"/>
        <w:autoSpaceDN w:val="0"/>
        <w:adjustRightInd w:val="0"/>
        <w:spacing w:line="360" w:lineRule="auto"/>
        <w:rPr>
          <w:rFonts w:ascii="Times New Roman" w:hAnsi="Times New Roman"/>
          <w:sz w:val="22"/>
          <w:szCs w:val="22"/>
        </w:rPr>
      </w:pPr>
      <w:r w:rsidRPr="00052689">
        <w:rPr>
          <w:rFonts w:ascii="Times New Roman" w:hAnsi="Times New Roman"/>
          <w:sz w:val="22"/>
          <w:szCs w:val="22"/>
        </w:rPr>
        <w:t>Mrs. Amy Lagueux, Elementary Academic Dean</w:t>
      </w:r>
    </w:p>
    <w:p w14:paraId="72A2C2D8" w14:textId="77777777" w:rsidR="00EC7D15" w:rsidRPr="00052689" w:rsidRDefault="00EC7D15" w:rsidP="00EC7D15">
      <w:pPr>
        <w:spacing w:line="360" w:lineRule="auto"/>
        <w:rPr>
          <w:rFonts w:ascii="Times New Roman" w:hAnsi="Times New Roman"/>
          <w:sz w:val="18"/>
          <w:szCs w:val="18"/>
        </w:rPr>
      </w:pPr>
    </w:p>
    <w:p w14:paraId="6919C1BE" w14:textId="77777777" w:rsidR="00EC7D15" w:rsidRPr="00052689" w:rsidRDefault="00EC7D15" w:rsidP="00EC7D15">
      <w:pPr>
        <w:spacing w:line="360" w:lineRule="auto"/>
        <w:rPr>
          <w:rFonts w:ascii="Times New Roman" w:hAnsi="Times New Roman"/>
        </w:rPr>
      </w:pPr>
    </w:p>
    <w:p w14:paraId="1C2A77CF" w14:textId="77777777" w:rsidR="00EC7D15" w:rsidRPr="00052689" w:rsidRDefault="00EC7D15" w:rsidP="00EC7D15">
      <w:pPr>
        <w:spacing w:line="360" w:lineRule="auto"/>
        <w:rPr>
          <w:rFonts w:ascii="Times New Roman" w:hAnsi="Times New Roman"/>
        </w:rPr>
      </w:pPr>
    </w:p>
    <w:p w14:paraId="2442F540" w14:textId="77777777" w:rsidR="00EC7D15" w:rsidRPr="00052689" w:rsidRDefault="00EC7D15" w:rsidP="00EC7D15">
      <w:pPr>
        <w:spacing w:line="360" w:lineRule="auto"/>
        <w:rPr>
          <w:rFonts w:ascii="Times New Roman" w:hAnsi="Times New Roman"/>
          <w:sz w:val="22"/>
          <w:szCs w:val="22"/>
        </w:rPr>
      </w:pPr>
      <w:r w:rsidRPr="00052689">
        <w:rPr>
          <w:rFonts w:ascii="Times New Roman" w:hAnsi="Times New Roman"/>
          <w:sz w:val="22"/>
          <w:szCs w:val="22"/>
        </w:rPr>
        <w:t>Alamo Heights ISD</w:t>
      </w:r>
    </w:p>
    <w:p w14:paraId="37C762CE" w14:textId="77777777" w:rsidR="00EC7D15" w:rsidRPr="00052689" w:rsidRDefault="00EC7D15" w:rsidP="00EC7D15">
      <w:pPr>
        <w:spacing w:line="360" w:lineRule="auto"/>
        <w:rPr>
          <w:rFonts w:ascii="Times New Roman" w:hAnsi="Times New Roman"/>
          <w:sz w:val="22"/>
          <w:szCs w:val="22"/>
        </w:rPr>
      </w:pPr>
      <w:r w:rsidRPr="00052689">
        <w:rPr>
          <w:rFonts w:ascii="Times New Roman" w:hAnsi="Times New Roman"/>
          <w:sz w:val="22"/>
          <w:szCs w:val="22"/>
        </w:rPr>
        <w:t>7101 Broadway</w:t>
      </w:r>
    </w:p>
    <w:p w14:paraId="77264868" w14:textId="77777777" w:rsidR="00EC7D15" w:rsidRPr="00052689" w:rsidRDefault="00EC7D15" w:rsidP="00EC7D15">
      <w:pPr>
        <w:spacing w:line="360" w:lineRule="auto"/>
        <w:rPr>
          <w:rFonts w:ascii="Times New Roman" w:hAnsi="Times New Roman"/>
          <w:sz w:val="22"/>
          <w:szCs w:val="22"/>
        </w:rPr>
      </w:pPr>
      <w:r w:rsidRPr="00052689">
        <w:rPr>
          <w:rFonts w:ascii="Times New Roman" w:hAnsi="Times New Roman"/>
          <w:sz w:val="22"/>
          <w:szCs w:val="22"/>
        </w:rPr>
        <w:t>San Antonio, TX 78209</w:t>
      </w:r>
    </w:p>
    <w:p w14:paraId="12B4BA3E" w14:textId="77777777" w:rsidR="00EC7D15" w:rsidRPr="00052689" w:rsidRDefault="00EC7D15" w:rsidP="00EC7D15">
      <w:pPr>
        <w:spacing w:line="360" w:lineRule="auto"/>
        <w:rPr>
          <w:rFonts w:ascii="Times New Roman" w:hAnsi="Times New Roman"/>
          <w:sz w:val="22"/>
          <w:szCs w:val="22"/>
        </w:rPr>
      </w:pPr>
      <w:r w:rsidRPr="00052689">
        <w:rPr>
          <w:rFonts w:ascii="Times New Roman" w:hAnsi="Times New Roman"/>
          <w:sz w:val="22"/>
          <w:szCs w:val="22"/>
        </w:rPr>
        <w:t>210-824-2483</w:t>
      </w:r>
    </w:p>
    <w:p w14:paraId="3A5984C3" w14:textId="77777777" w:rsidR="00EC7D15" w:rsidRPr="00052689" w:rsidRDefault="00EC7D15" w:rsidP="00EC7D15">
      <w:pPr>
        <w:spacing w:line="360" w:lineRule="auto"/>
        <w:rPr>
          <w:rFonts w:ascii="Times New Roman" w:hAnsi="Times New Roman"/>
          <w:sz w:val="22"/>
          <w:szCs w:val="22"/>
        </w:rPr>
      </w:pPr>
      <w:r w:rsidRPr="00052689">
        <w:rPr>
          <w:rFonts w:ascii="Times New Roman" w:hAnsi="Times New Roman"/>
          <w:sz w:val="22"/>
          <w:szCs w:val="22"/>
        </w:rPr>
        <w:t>www.ahisd.net</w:t>
      </w:r>
    </w:p>
    <w:p w14:paraId="4B05BB4F" w14:textId="77777777" w:rsidR="000617B3" w:rsidRPr="00EC7D15" w:rsidRDefault="000617B3" w:rsidP="000617B3">
      <w:pPr>
        <w:rPr>
          <w:rFonts w:ascii="Times New Roman" w:hAnsi="Times New Roman" w:cs="Times New Roman"/>
        </w:rPr>
      </w:pPr>
    </w:p>
    <w:p w14:paraId="4EFD461C" w14:textId="77777777" w:rsidR="00C54076" w:rsidRPr="00EC7D15" w:rsidRDefault="00C54076" w:rsidP="000617B3">
      <w:pPr>
        <w:rPr>
          <w:rFonts w:ascii="Times New Roman" w:hAnsi="Times New Roman" w:cs="Times New Roman"/>
        </w:rPr>
      </w:pPr>
    </w:p>
    <w:p w14:paraId="70BBEBFF" w14:textId="77777777" w:rsidR="00C54076" w:rsidRPr="00EC7D15" w:rsidRDefault="00C54076" w:rsidP="000617B3">
      <w:pPr>
        <w:rPr>
          <w:rFonts w:ascii="Times New Roman" w:hAnsi="Times New Roman" w:cs="Times New Roman"/>
        </w:rPr>
      </w:pPr>
    </w:p>
    <w:p w14:paraId="1B1459BF" w14:textId="3664CC8F" w:rsidR="008B52AA" w:rsidRPr="00EC7D15" w:rsidRDefault="008B52AA" w:rsidP="004A33E5">
      <w:pPr>
        <w:rPr>
          <w:rFonts w:ascii="Times New Roman" w:hAnsi="Times New Roman" w:cs="Times New Roman"/>
        </w:rPr>
      </w:pPr>
      <w:r w:rsidRPr="00EC7D15">
        <w:rPr>
          <w:rFonts w:ascii="Times New Roman" w:hAnsi="Times New Roman" w:cs="Times New Roman"/>
        </w:rPr>
        <w:br w:type="page"/>
      </w:r>
    </w:p>
    <w:sdt>
      <w:sdtPr>
        <w:rPr>
          <w:rFonts w:ascii="Times New Roman" w:eastAsiaTheme="minorHAnsi" w:hAnsi="Times New Roman" w:cs="Times New Roman"/>
          <w:b w:val="0"/>
          <w:bCs w:val="0"/>
          <w:color w:val="auto"/>
          <w:sz w:val="24"/>
          <w:szCs w:val="24"/>
        </w:rPr>
        <w:id w:val="-1985842426"/>
        <w:docPartObj>
          <w:docPartGallery w:val="Table of Contents"/>
          <w:docPartUnique/>
        </w:docPartObj>
      </w:sdtPr>
      <w:sdtEndPr>
        <w:rPr>
          <w:noProof/>
          <w:sz w:val="21"/>
        </w:rPr>
      </w:sdtEndPr>
      <w:sdtContent>
        <w:p w14:paraId="76C3C2E9" w14:textId="77777777" w:rsidR="00A7700B" w:rsidRPr="00EC7D15" w:rsidRDefault="00A7700B">
          <w:pPr>
            <w:pStyle w:val="TOCHeading"/>
            <w:rPr>
              <w:rFonts w:ascii="Times New Roman" w:hAnsi="Times New Roman" w:cs="Times New Roman"/>
              <w:sz w:val="22"/>
              <w:szCs w:val="22"/>
            </w:rPr>
          </w:pPr>
          <w:r w:rsidRPr="00EC7D15">
            <w:rPr>
              <w:rFonts w:ascii="Times New Roman" w:hAnsi="Times New Roman" w:cs="Times New Roman"/>
            </w:rPr>
            <w:t>Table of Contents</w:t>
          </w:r>
        </w:p>
        <w:p w14:paraId="2EF094F5" w14:textId="72621BD2" w:rsidR="008C7072" w:rsidRPr="008C7072" w:rsidRDefault="005D4D24" w:rsidP="008C7072">
          <w:pPr>
            <w:pStyle w:val="TOC1"/>
            <w:tabs>
              <w:tab w:val="right" w:leader="dot" w:pos="9350"/>
            </w:tabs>
            <w:spacing w:line="360" w:lineRule="auto"/>
            <w:rPr>
              <w:rFonts w:asciiTheme="minorHAnsi" w:eastAsiaTheme="minorEastAsia" w:hAnsiTheme="minorHAnsi"/>
              <w:b w:val="0"/>
              <w:noProof/>
              <w:sz w:val="28"/>
              <w:szCs w:val="28"/>
            </w:rPr>
          </w:pPr>
          <w:r w:rsidRPr="008C7072">
            <w:rPr>
              <w:rFonts w:ascii="Times New Roman" w:hAnsi="Times New Roman" w:cs="Times New Roman"/>
              <w:b w:val="0"/>
              <w:sz w:val="28"/>
              <w:szCs w:val="28"/>
            </w:rPr>
            <w:fldChar w:fldCharType="begin"/>
          </w:r>
          <w:r w:rsidRPr="008C7072">
            <w:rPr>
              <w:rFonts w:ascii="Times New Roman" w:hAnsi="Times New Roman" w:cs="Times New Roman"/>
              <w:b w:val="0"/>
              <w:sz w:val="28"/>
              <w:szCs w:val="28"/>
            </w:rPr>
            <w:instrText xml:space="preserve"> TOC \o "1-1" \h \z \u </w:instrText>
          </w:r>
          <w:r w:rsidRPr="008C7072">
            <w:rPr>
              <w:rFonts w:ascii="Times New Roman" w:hAnsi="Times New Roman" w:cs="Times New Roman"/>
              <w:b w:val="0"/>
              <w:sz w:val="28"/>
              <w:szCs w:val="28"/>
            </w:rPr>
            <w:fldChar w:fldCharType="separate"/>
          </w:r>
          <w:hyperlink w:anchor="_Toc35117072" w:history="1">
            <w:r w:rsidR="008C7072" w:rsidRPr="008C7072">
              <w:rPr>
                <w:rStyle w:val="Hyperlink"/>
                <w:rFonts w:ascii="Times New Roman" w:hAnsi="Times New Roman" w:cs="Times New Roman"/>
                <w:noProof/>
                <w:sz w:val="28"/>
                <w:szCs w:val="28"/>
              </w:rPr>
              <w:t>Continuous Learning: An Overview</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_Toc35117072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4</w:t>
            </w:r>
            <w:r w:rsidR="008C7072" w:rsidRPr="008C7072">
              <w:rPr>
                <w:noProof/>
                <w:webHidden/>
                <w:sz w:val="28"/>
                <w:szCs w:val="28"/>
              </w:rPr>
              <w:fldChar w:fldCharType="end"/>
            </w:r>
          </w:hyperlink>
        </w:p>
        <w:p w14:paraId="5E8F3466" w14:textId="682076FB"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73" w:history="1">
            <w:r w:rsidR="008C7072" w:rsidRPr="008C7072">
              <w:rPr>
                <w:rStyle w:val="Hyperlink"/>
                <w:rFonts w:ascii="Times New Roman" w:hAnsi="Times New Roman" w:cs="Times New Roman"/>
                <w:noProof/>
                <w:sz w:val="28"/>
                <w:szCs w:val="28"/>
              </w:rPr>
              <w:t>Multiple Levels of Continuous Learning Planning</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_Toc35117073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5</w:t>
            </w:r>
            <w:r w:rsidR="008C7072" w:rsidRPr="008C7072">
              <w:rPr>
                <w:noProof/>
                <w:webHidden/>
                <w:sz w:val="28"/>
                <w:szCs w:val="28"/>
              </w:rPr>
              <w:fldChar w:fldCharType="end"/>
            </w:r>
          </w:hyperlink>
        </w:p>
        <w:p w14:paraId="36DA0C24" w14:textId="683CBD24"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74" w:history="1">
            <w:r w:rsidR="008C7072" w:rsidRPr="008C7072">
              <w:rPr>
                <w:rStyle w:val="Hyperlink"/>
                <w:rFonts w:ascii="Times New Roman" w:hAnsi="Times New Roman" w:cs="Times New Roman"/>
                <w:noProof/>
                <w:sz w:val="28"/>
                <w:szCs w:val="28"/>
              </w:rPr>
              <w:t>Communication</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_Toc35117074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6</w:t>
            </w:r>
            <w:r w:rsidR="008C7072" w:rsidRPr="008C7072">
              <w:rPr>
                <w:noProof/>
                <w:webHidden/>
                <w:sz w:val="28"/>
                <w:szCs w:val="28"/>
              </w:rPr>
              <w:fldChar w:fldCharType="end"/>
            </w:r>
          </w:hyperlink>
        </w:p>
        <w:p w14:paraId="661087CF" w14:textId="0354684B"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75" w:history="1">
            <w:r w:rsidR="008C7072" w:rsidRPr="008C7072">
              <w:rPr>
                <w:rStyle w:val="Hyperlink"/>
                <w:rFonts w:ascii="Times New Roman" w:hAnsi="Times New Roman" w:cs="Times New Roman"/>
                <w:noProof/>
                <w:sz w:val="28"/>
                <w:szCs w:val="28"/>
              </w:rPr>
              <w:t>Ten Guidelines for AHISD Teachers</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_Toc35117075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7</w:t>
            </w:r>
            <w:r w:rsidR="008C7072" w:rsidRPr="008C7072">
              <w:rPr>
                <w:noProof/>
                <w:webHidden/>
                <w:sz w:val="28"/>
                <w:szCs w:val="28"/>
              </w:rPr>
              <w:fldChar w:fldCharType="end"/>
            </w:r>
          </w:hyperlink>
        </w:p>
        <w:p w14:paraId="2336FC06" w14:textId="0EDA90E7"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76" w:history="1">
            <w:r w:rsidR="008C7072" w:rsidRPr="008C7072">
              <w:rPr>
                <w:rStyle w:val="Hyperlink"/>
                <w:rFonts w:ascii="Times New Roman" w:hAnsi="Times New Roman" w:cs="Times New Roman"/>
                <w:noProof/>
                <w:sz w:val="28"/>
                <w:szCs w:val="28"/>
              </w:rPr>
              <w:t>Key Questions to Consider When Designing Continuous Learning Lessons</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_Toc35117076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10</w:t>
            </w:r>
            <w:r w:rsidR="008C7072" w:rsidRPr="008C7072">
              <w:rPr>
                <w:noProof/>
                <w:webHidden/>
                <w:sz w:val="28"/>
                <w:szCs w:val="28"/>
              </w:rPr>
              <w:fldChar w:fldCharType="end"/>
            </w:r>
          </w:hyperlink>
        </w:p>
        <w:p w14:paraId="0F6F3445" w14:textId="3C245C25"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77" w:history="1">
            <w:r w:rsidR="008C7072" w:rsidRPr="008C7072">
              <w:rPr>
                <w:rStyle w:val="Hyperlink"/>
                <w:rFonts w:ascii="Times New Roman" w:hAnsi="Times New Roman" w:cs="Times New Roman"/>
                <w:noProof/>
                <w:sz w:val="28"/>
                <w:szCs w:val="28"/>
              </w:rPr>
              <w:t>Support for Teachers</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_Toc35117077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11</w:t>
            </w:r>
            <w:r w:rsidR="008C7072" w:rsidRPr="008C7072">
              <w:rPr>
                <w:noProof/>
                <w:webHidden/>
                <w:sz w:val="28"/>
                <w:szCs w:val="28"/>
              </w:rPr>
              <w:fldChar w:fldCharType="end"/>
            </w:r>
          </w:hyperlink>
        </w:p>
        <w:p w14:paraId="3834F67C" w14:textId="32B716C2"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78" w:history="1">
            <w:r w:rsidR="008C7072" w:rsidRPr="008C7072">
              <w:rPr>
                <w:rStyle w:val="Hyperlink"/>
                <w:rFonts w:ascii="Times New Roman" w:hAnsi="Times New Roman" w:cs="Times New Roman"/>
                <w:noProof/>
                <w:sz w:val="28"/>
                <w:szCs w:val="28"/>
              </w:rPr>
              <w:t>Early Years (PK-2) Priorities &amp; Considerations</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_Toc35117078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13</w:t>
            </w:r>
            <w:r w:rsidR="008C7072" w:rsidRPr="008C7072">
              <w:rPr>
                <w:noProof/>
                <w:webHidden/>
                <w:sz w:val="28"/>
                <w:szCs w:val="28"/>
              </w:rPr>
              <w:fldChar w:fldCharType="end"/>
            </w:r>
          </w:hyperlink>
        </w:p>
        <w:p w14:paraId="62E0CE75" w14:textId="479A1DE2"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79" w:history="1">
            <w:r w:rsidR="008C7072" w:rsidRPr="008C7072">
              <w:rPr>
                <w:rStyle w:val="Hyperlink"/>
                <w:rFonts w:ascii="Times New Roman" w:hAnsi="Times New Roman" w:cs="Times New Roman"/>
                <w:noProof/>
                <w:sz w:val="28"/>
                <w:szCs w:val="28"/>
              </w:rPr>
              <w:t>Elementary (3-5) Priorities &amp; Considerations</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_Toc35117079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14</w:t>
            </w:r>
            <w:r w:rsidR="008C7072" w:rsidRPr="008C7072">
              <w:rPr>
                <w:noProof/>
                <w:webHidden/>
                <w:sz w:val="28"/>
                <w:szCs w:val="28"/>
              </w:rPr>
              <w:fldChar w:fldCharType="end"/>
            </w:r>
          </w:hyperlink>
        </w:p>
        <w:p w14:paraId="655D4F6B" w14:textId="38ACB764"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80" w:history="1">
            <w:r w:rsidR="008C7072" w:rsidRPr="008C7072">
              <w:rPr>
                <w:rStyle w:val="Hyperlink"/>
                <w:rFonts w:ascii="Times New Roman" w:hAnsi="Times New Roman" w:cs="Times New Roman"/>
                <w:noProof/>
                <w:sz w:val="28"/>
                <w:szCs w:val="28"/>
              </w:rPr>
              <w:t>Junior School (6-8) Priorities &amp; Considerations</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_Toc35117080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15</w:t>
            </w:r>
            <w:r w:rsidR="008C7072" w:rsidRPr="008C7072">
              <w:rPr>
                <w:noProof/>
                <w:webHidden/>
                <w:sz w:val="28"/>
                <w:szCs w:val="28"/>
              </w:rPr>
              <w:fldChar w:fldCharType="end"/>
            </w:r>
          </w:hyperlink>
        </w:p>
        <w:p w14:paraId="47BCB1CF" w14:textId="59FCFC38"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81" w:history="1">
            <w:r w:rsidR="008C7072" w:rsidRPr="008C7072">
              <w:rPr>
                <w:rStyle w:val="Hyperlink"/>
                <w:rFonts w:ascii="Times New Roman" w:hAnsi="Times New Roman" w:cs="Times New Roman"/>
                <w:noProof/>
                <w:sz w:val="28"/>
                <w:szCs w:val="28"/>
              </w:rPr>
              <w:t>High School (9-12) Priorities &amp; Considerations</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_Toc35117081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16</w:t>
            </w:r>
            <w:r w:rsidR="008C7072" w:rsidRPr="008C7072">
              <w:rPr>
                <w:noProof/>
                <w:webHidden/>
                <w:sz w:val="28"/>
                <w:szCs w:val="28"/>
              </w:rPr>
              <w:fldChar w:fldCharType="end"/>
            </w:r>
          </w:hyperlink>
        </w:p>
        <w:p w14:paraId="2CFE284B" w14:textId="3681E758"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82" w:history="1">
            <w:r w:rsidR="008C7072" w:rsidRPr="008C7072">
              <w:rPr>
                <w:rStyle w:val="Hyperlink"/>
                <w:rFonts w:ascii="Times New Roman" w:hAnsi="Times New Roman" w:cs="Times New Roman"/>
                <w:noProof/>
                <w:sz w:val="28"/>
                <w:szCs w:val="28"/>
              </w:rPr>
              <w:t>Fine Arts and Athletics Priorities &amp; Considerations</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_Toc35117082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17</w:t>
            </w:r>
            <w:r w:rsidR="008C7072" w:rsidRPr="008C7072">
              <w:rPr>
                <w:noProof/>
                <w:webHidden/>
                <w:sz w:val="28"/>
                <w:szCs w:val="28"/>
              </w:rPr>
              <w:fldChar w:fldCharType="end"/>
            </w:r>
          </w:hyperlink>
        </w:p>
        <w:p w14:paraId="2D5C93C6" w14:textId="09CCE69D"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83" w:history="1">
            <w:r w:rsidR="008C7072" w:rsidRPr="008C7072">
              <w:rPr>
                <w:rStyle w:val="Hyperlink"/>
                <w:rFonts w:ascii="Times New Roman" w:hAnsi="Times New Roman" w:cs="Times New Roman"/>
                <w:noProof/>
                <w:sz w:val="28"/>
                <w:szCs w:val="28"/>
              </w:rPr>
              <w:t>Special Education Priorities &amp; Considerations</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_Toc35117083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18</w:t>
            </w:r>
            <w:r w:rsidR="008C7072" w:rsidRPr="008C7072">
              <w:rPr>
                <w:noProof/>
                <w:webHidden/>
                <w:sz w:val="28"/>
                <w:szCs w:val="28"/>
              </w:rPr>
              <w:fldChar w:fldCharType="end"/>
            </w:r>
          </w:hyperlink>
        </w:p>
        <w:p w14:paraId="539DD431" w14:textId="7666BA63" w:rsidR="008C7072" w:rsidRPr="008C7072" w:rsidRDefault="00243BE2" w:rsidP="008C7072">
          <w:pPr>
            <w:pStyle w:val="TOC1"/>
            <w:tabs>
              <w:tab w:val="right" w:leader="dot" w:pos="9350"/>
            </w:tabs>
            <w:spacing w:line="360" w:lineRule="auto"/>
            <w:rPr>
              <w:rFonts w:asciiTheme="minorHAnsi" w:eastAsiaTheme="minorEastAsia" w:hAnsiTheme="minorHAnsi"/>
              <w:b w:val="0"/>
              <w:noProof/>
              <w:sz w:val="28"/>
              <w:szCs w:val="28"/>
            </w:rPr>
          </w:pPr>
          <w:hyperlink w:anchor="_Toc35117084" w:history="1">
            <w:r w:rsidR="008C7072" w:rsidRPr="008C7072">
              <w:rPr>
                <w:rStyle w:val="Hyperlink"/>
                <w:rFonts w:ascii="Times New Roman" w:hAnsi="Times New Roman" w:cs="Times New Roman"/>
                <w:noProof/>
                <w:sz w:val="28"/>
                <w:szCs w:val="28"/>
              </w:rPr>
              <w:t>Templates for Lesson Planning Grades PK-5</w:t>
            </w:r>
            <w:r w:rsidR="008C7072" w:rsidRPr="008C7072">
              <w:rPr>
                <w:noProof/>
                <w:webHidden/>
                <w:sz w:val="28"/>
                <w:szCs w:val="28"/>
              </w:rPr>
              <w:tab/>
            </w:r>
            <w:r w:rsidR="008C7072" w:rsidRPr="008C7072">
              <w:rPr>
                <w:noProof/>
                <w:webHidden/>
                <w:sz w:val="28"/>
                <w:szCs w:val="28"/>
              </w:rPr>
              <w:fldChar w:fldCharType="begin"/>
            </w:r>
            <w:r w:rsidR="008C7072" w:rsidRPr="008C7072">
              <w:rPr>
                <w:noProof/>
                <w:webHidden/>
                <w:sz w:val="28"/>
                <w:szCs w:val="28"/>
              </w:rPr>
              <w:instrText xml:space="preserve"> PAGEREF _Toc35117084 \h </w:instrText>
            </w:r>
            <w:r w:rsidR="008C7072" w:rsidRPr="008C7072">
              <w:rPr>
                <w:noProof/>
                <w:webHidden/>
                <w:sz w:val="28"/>
                <w:szCs w:val="28"/>
              </w:rPr>
            </w:r>
            <w:r w:rsidR="008C7072" w:rsidRPr="008C7072">
              <w:rPr>
                <w:noProof/>
                <w:webHidden/>
                <w:sz w:val="28"/>
                <w:szCs w:val="28"/>
              </w:rPr>
              <w:fldChar w:fldCharType="separate"/>
            </w:r>
            <w:r w:rsidR="008C7072" w:rsidRPr="008C7072">
              <w:rPr>
                <w:noProof/>
                <w:webHidden/>
                <w:sz w:val="28"/>
                <w:szCs w:val="28"/>
              </w:rPr>
              <w:t>19</w:t>
            </w:r>
            <w:r w:rsidR="008C7072" w:rsidRPr="008C7072">
              <w:rPr>
                <w:noProof/>
                <w:webHidden/>
                <w:sz w:val="28"/>
                <w:szCs w:val="28"/>
              </w:rPr>
              <w:fldChar w:fldCharType="end"/>
            </w:r>
          </w:hyperlink>
        </w:p>
        <w:p w14:paraId="6F245DA1" w14:textId="68E23DA8" w:rsidR="00C97D5C" w:rsidRPr="00EC7D15" w:rsidRDefault="005D4D24" w:rsidP="008C7072">
          <w:pPr>
            <w:spacing w:line="360" w:lineRule="auto"/>
            <w:rPr>
              <w:rFonts w:ascii="Times New Roman" w:hAnsi="Times New Roman" w:cs="Times New Roman"/>
              <w:color w:val="548DD4"/>
            </w:rPr>
          </w:pPr>
          <w:r w:rsidRPr="008C7072">
            <w:rPr>
              <w:rFonts w:ascii="Times New Roman" w:hAnsi="Times New Roman" w:cs="Times New Roman"/>
              <w:sz w:val="28"/>
              <w:szCs w:val="28"/>
            </w:rPr>
            <w:fldChar w:fldCharType="end"/>
          </w:r>
        </w:p>
      </w:sdtContent>
    </w:sdt>
    <w:p w14:paraId="79A7737C" w14:textId="4C2924CA" w:rsidR="008612E4" w:rsidRPr="00EC7D15" w:rsidRDefault="00C97D5C" w:rsidP="0070568B">
      <w:pPr>
        <w:pStyle w:val="Heading1"/>
        <w:rPr>
          <w:rFonts w:ascii="Times New Roman" w:hAnsi="Times New Roman" w:cs="Times New Roman"/>
          <w:noProof/>
        </w:rPr>
      </w:pPr>
      <w:r w:rsidRPr="00EC7D15">
        <w:rPr>
          <w:rFonts w:ascii="Times New Roman" w:hAnsi="Times New Roman" w:cs="Times New Roman"/>
        </w:rPr>
        <w:br w:type="page"/>
      </w:r>
      <w:bookmarkStart w:id="1" w:name="_Toc35117072"/>
      <w:r w:rsidR="001C7B67">
        <w:rPr>
          <w:rFonts w:ascii="Times New Roman" w:hAnsi="Times New Roman" w:cs="Times New Roman"/>
        </w:rPr>
        <w:lastRenderedPageBreak/>
        <w:t>Continuous Learning</w:t>
      </w:r>
      <w:r w:rsidR="0015460B" w:rsidRPr="00EC7D15">
        <w:rPr>
          <w:rFonts w:ascii="Times New Roman" w:hAnsi="Times New Roman" w:cs="Times New Roman"/>
        </w:rPr>
        <w:t>: An Overview</w:t>
      </w:r>
      <w:bookmarkEnd w:id="1"/>
    </w:p>
    <w:p w14:paraId="28065D26" w14:textId="77777777" w:rsidR="0054367C" w:rsidRPr="00EC7D15" w:rsidRDefault="00BA5200" w:rsidP="0054367C">
      <w:pPr>
        <w:rPr>
          <w:rFonts w:ascii="Times New Roman" w:hAnsi="Times New Roman" w:cs="Times New Roman"/>
        </w:rPr>
      </w:pPr>
      <w:r w:rsidRPr="00EC7D15">
        <w:rPr>
          <w:rFonts w:ascii="Times New Roman" w:hAnsi="Times New Roman" w:cs="Times New Roman"/>
          <w:noProof/>
        </w:rPr>
        <mc:AlternateContent>
          <mc:Choice Requires="wps">
            <w:drawing>
              <wp:anchor distT="4294967295" distB="4294967295" distL="114300" distR="114300" simplePos="0" relativeHeight="251598848" behindDoc="0" locked="0" layoutInCell="1" allowOverlap="1" wp14:anchorId="45C39A57" wp14:editId="7C04D73D">
                <wp:simplePos x="0" y="0"/>
                <wp:positionH relativeFrom="column">
                  <wp:posOffset>0</wp:posOffset>
                </wp:positionH>
                <wp:positionV relativeFrom="paragraph">
                  <wp:posOffset>53974</wp:posOffset>
                </wp:positionV>
                <wp:extent cx="5486400" cy="0"/>
                <wp:effectExtent l="50800" t="25400" r="76200" b="101600"/>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F0A5AC" id="Straight Connector 6" o:spid="_x0000_s1026" style="position:absolute;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25pt" to="6in,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" strokecolor="#4f81bd [3204]" strokeweight="2pt">
                <v:shadow on="t" color="black" opacity="24903f" origin=",.5" offset="0,.55556mm"/>
                <o:lock v:ext="edit" shapetype="f"/>
              </v:line>
            </w:pict>
          </mc:Fallback>
        </mc:AlternateContent>
      </w:r>
    </w:p>
    <w:p w14:paraId="0E02A53F" w14:textId="77777777" w:rsidR="003B3C07" w:rsidRDefault="003B3C07" w:rsidP="00FD06B1">
      <w:pPr>
        <w:spacing w:line="276" w:lineRule="auto"/>
        <w:rPr>
          <w:rFonts w:ascii="Times New Roman" w:hAnsi="Times New Roman" w:cs="Times New Roman"/>
        </w:rPr>
      </w:pPr>
    </w:p>
    <w:p w14:paraId="7856168A" w14:textId="462E560B" w:rsidR="003B3C07" w:rsidRPr="003B3C07" w:rsidRDefault="003B3C07" w:rsidP="003B3C07">
      <w:pPr>
        <w:spacing w:line="360" w:lineRule="auto"/>
        <w:rPr>
          <w:rFonts w:ascii="Times New Roman" w:hAnsi="Times New Roman" w:cs="Times New Roman"/>
          <w:sz w:val="22"/>
          <w:szCs w:val="22"/>
        </w:rPr>
      </w:pPr>
      <w:r w:rsidRPr="003B3C07">
        <w:rPr>
          <w:rFonts w:ascii="Times New Roman" w:hAnsi="Times New Roman" w:cs="Times New Roman"/>
          <w:sz w:val="22"/>
          <w:szCs w:val="22"/>
        </w:rPr>
        <w:t xml:space="preserve">Education is not a place. It is a process that relies on engaging learning experiences and people. In AHISD teachers will </w:t>
      </w:r>
      <w:r w:rsidRPr="003B3C07">
        <w:rPr>
          <w:rFonts w:ascii="Times New Roman" w:hAnsi="Times New Roman" w:cs="Times New Roman"/>
          <w:i/>
          <w:iCs/>
          <w:sz w:val="22"/>
          <w:szCs w:val="22"/>
        </w:rPr>
        <w:t>Keep Teaching</w:t>
      </w:r>
      <w:r w:rsidRPr="003B3C07">
        <w:rPr>
          <w:rFonts w:ascii="Times New Roman" w:hAnsi="Times New Roman" w:cs="Times New Roman"/>
          <w:sz w:val="22"/>
          <w:szCs w:val="22"/>
        </w:rPr>
        <w:t xml:space="preserve"> and Students will </w:t>
      </w:r>
      <w:r w:rsidRPr="003B3C07">
        <w:rPr>
          <w:rFonts w:ascii="Times New Roman" w:hAnsi="Times New Roman" w:cs="Times New Roman"/>
          <w:i/>
          <w:iCs/>
          <w:sz w:val="22"/>
          <w:szCs w:val="22"/>
        </w:rPr>
        <w:t xml:space="preserve">Keep Learning. </w:t>
      </w:r>
    </w:p>
    <w:p w14:paraId="25B16C14" w14:textId="77777777" w:rsidR="003B3C07" w:rsidRPr="003B3C07" w:rsidRDefault="003B3C07" w:rsidP="003B3C07">
      <w:pPr>
        <w:spacing w:line="360" w:lineRule="auto"/>
        <w:rPr>
          <w:rFonts w:ascii="Times New Roman" w:hAnsi="Times New Roman" w:cs="Times New Roman"/>
          <w:sz w:val="22"/>
          <w:szCs w:val="22"/>
        </w:rPr>
      </w:pPr>
    </w:p>
    <w:p w14:paraId="106EDE17" w14:textId="168A2D0B" w:rsidR="003B3C07" w:rsidRPr="00D62D3E" w:rsidRDefault="003B3C07" w:rsidP="003B3C07">
      <w:p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jc w:val="center"/>
        <w:rPr>
          <w:rFonts w:ascii="Times New Roman" w:hAnsi="Times New Roman" w:cs="Times New Roman"/>
          <w:b/>
          <w:bCs/>
          <w:sz w:val="24"/>
        </w:rPr>
      </w:pPr>
      <w:r w:rsidRPr="00D62D3E">
        <w:rPr>
          <w:rFonts w:ascii="Times New Roman" w:hAnsi="Times New Roman" w:cs="Times New Roman"/>
          <w:b/>
          <w:bCs/>
          <w:sz w:val="24"/>
        </w:rPr>
        <w:t xml:space="preserve">Continuous Learning </w:t>
      </w:r>
      <w:r w:rsidRPr="003B3C07">
        <w:rPr>
          <w:rFonts w:ascii="Times New Roman" w:hAnsi="Times New Roman" w:cs="Times New Roman"/>
          <w:b/>
          <w:bCs/>
          <w:sz w:val="24"/>
        </w:rPr>
        <w:t>Goal: Develop a multi-level plan for PK-12 instruction that can be easily adapted to quickly changing circumstances.</w:t>
      </w:r>
    </w:p>
    <w:p w14:paraId="2BC5F101" w14:textId="63BB7D2A" w:rsidR="003B3C07" w:rsidRPr="003B3C07" w:rsidRDefault="003B3C07" w:rsidP="003B3C07">
      <w:pPr>
        <w:spacing w:line="360" w:lineRule="auto"/>
        <w:rPr>
          <w:rFonts w:ascii="Times New Roman" w:hAnsi="Times New Roman" w:cs="Times New Roman"/>
          <w:sz w:val="22"/>
          <w:szCs w:val="22"/>
        </w:rPr>
      </w:pPr>
    </w:p>
    <w:p w14:paraId="2ABDB13D" w14:textId="01DB1CF8" w:rsidR="003B3C07" w:rsidRPr="003B3C07" w:rsidRDefault="003B3C07" w:rsidP="003B3C07">
      <w:pPr>
        <w:spacing w:line="360" w:lineRule="auto"/>
        <w:rPr>
          <w:rFonts w:ascii="Times New Roman" w:hAnsi="Times New Roman" w:cs="Times New Roman"/>
          <w:sz w:val="22"/>
          <w:szCs w:val="22"/>
        </w:rPr>
      </w:pPr>
      <w:r w:rsidRPr="003B3C07">
        <w:rPr>
          <w:rFonts w:ascii="Times New Roman" w:hAnsi="Times New Roman" w:cs="Times New Roman"/>
          <w:sz w:val="22"/>
          <w:szCs w:val="22"/>
        </w:rPr>
        <w:t xml:space="preserve">AHISD is calling this plan Continuous Learning as opposed to distance or online learning because it relies on both on- and off-line resources and activities. </w:t>
      </w:r>
      <w:r w:rsidR="00E76D01">
        <w:rPr>
          <w:rFonts w:ascii="Times New Roman" w:hAnsi="Times New Roman" w:cs="Times New Roman"/>
          <w:sz w:val="22"/>
          <w:szCs w:val="22"/>
        </w:rPr>
        <w:t xml:space="preserve">To accommodate unique family schedules, childcare, and home support, all live lessons will be recorded and posted for access at later times. </w:t>
      </w:r>
    </w:p>
    <w:p w14:paraId="327D3DD8" w14:textId="77777777" w:rsidR="001C7B67" w:rsidRPr="003B3C07" w:rsidRDefault="001C7B67" w:rsidP="003B3C07">
      <w:pPr>
        <w:spacing w:line="360" w:lineRule="auto"/>
        <w:rPr>
          <w:rFonts w:ascii="Times New Roman" w:hAnsi="Times New Roman" w:cs="Times New Roman"/>
          <w:sz w:val="22"/>
          <w:szCs w:val="22"/>
        </w:rPr>
      </w:pPr>
      <w:bookmarkStart w:id="2" w:name="_Toc300319527"/>
    </w:p>
    <w:p w14:paraId="6F203059" w14:textId="711A42EB" w:rsidR="003B3C07" w:rsidRDefault="003B3C07" w:rsidP="00534AC1">
      <w:pPr>
        <w:pStyle w:val="Heading2"/>
      </w:pPr>
      <w:r w:rsidRPr="003B3C07">
        <w:t>Parameters</w:t>
      </w:r>
    </w:p>
    <w:p w14:paraId="178636AC" w14:textId="77777777" w:rsidR="00534AC1" w:rsidRPr="00534AC1" w:rsidRDefault="00534AC1" w:rsidP="00534AC1"/>
    <w:p w14:paraId="40EBB8E6" w14:textId="77777777" w:rsidR="003B3C07" w:rsidRPr="003B3C07" w:rsidRDefault="003B3C07" w:rsidP="002D7AF7">
      <w:pPr>
        <w:numPr>
          <w:ilvl w:val="0"/>
          <w:numId w:val="7"/>
        </w:numPr>
        <w:spacing w:line="360" w:lineRule="auto"/>
        <w:rPr>
          <w:rFonts w:ascii="Times New Roman" w:hAnsi="Times New Roman" w:cs="Times New Roman"/>
          <w:sz w:val="22"/>
          <w:szCs w:val="22"/>
        </w:rPr>
      </w:pPr>
      <w:r w:rsidRPr="003B3C07">
        <w:rPr>
          <w:rFonts w:ascii="Times New Roman" w:hAnsi="Times New Roman" w:cs="Times New Roman"/>
          <w:sz w:val="22"/>
          <w:szCs w:val="22"/>
        </w:rPr>
        <w:t>Maintains normalcy for students</w:t>
      </w:r>
    </w:p>
    <w:p w14:paraId="2E211F0E" w14:textId="77777777" w:rsidR="003B3C07" w:rsidRPr="003B3C07" w:rsidRDefault="003B3C07" w:rsidP="002D7AF7">
      <w:pPr>
        <w:numPr>
          <w:ilvl w:val="0"/>
          <w:numId w:val="7"/>
        </w:numPr>
        <w:spacing w:line="360" w:lineRule="auto"/>
        <w:rPr>
          <w:rFonts w:ascii="Times New Roman" w:hAnsi="Times New Roman" w:cs="Times New Roman"/>
          <w:sz w:val="22"/>
          <w:szCs w:val="22"/>
        </w:rPr>
      </w:pPr>
      <w:r w:rsidRPr="003B3C07">
        <w:rPr>
          <w:rFonts w:ascii="Times New Roman" w:hAnsi="Times New Roman" w:cs="Times New Roman"/>
          <w:sz w:val="22"/>
          <w:szCs w:val="22"/>
        </w:rPr>
        <w:t>Easily communicated to teachers, students, parents</w:t>
      </w:r>
    </w:p>
    <w:p w14:paraId="47B12B36" w14:textId="77777777" w:rsidR="003B3C07" w:rsidRPr="003B3C07" w:rsidRDefault="003B3C07" w:rsidP="002D7AF7">
      <w:pPr>
        <w:numPr>
          <w:ilvl w:val="0"/>
          <w:numId w:val="7"/>
        </w:numPr>
        <w:spacing w:line="360" w:lineRule="auto"/>
        <w:rPr>
          <w:rFonts w:ascii="Times New Roman" w:hAnsi="Times New Roman" w:cs="Times New Roman"/>
          <w:sz w:val="22"/>
          <w:szCs w:val="22"/>
        </w:rPr>
      </w:pPr>
      <w:r w:rsidRPr="003B3C07">
        <w:rPr>
          <w:rFonts w:ascii="Times New Roman" w:hAnsi="Times New Roman" w:cs="Times New Roman"/>
          <w:sz w:val="22"/>
          <w:szCs w:val="22"/>
        </w:rPr>
        <w:t>Easily trained</w:t>
      </w:r>
    </w:p>
    <w:p w14:paraId="72D38943" w14:textId="77777777" w:rsidR="003B3C07" w:rsidRPr="003B3C07" w:rsidRDefault="003B3C07" w:rsidP="002D7AF7">
      <w:pPr>
        <w:numPr>
          <w:ilvl w:val="0"/>
          <w:numId w:val="7"/>
        </w:numPr>
        <w:spacing w:line="360" w:lineRule="auto"/>
        <w:rPr>
          <w:rFonts w:ascii="Times New Roman" w:hAnsi="Times New Roman" w:cs="Times New Roman"/>
          <w:sz w:val="22"/>
          <w:szCs w:val="22"/>
        </w:rPr>
      </w:pPr>
      <w:r w:rsidRPr="003B3C07">
        <w:rPr>
          <w:rFonts w:ascii="Times New Roman" w:hAnsi="Times New Roman" w:cs="Times New Roman"/>
          <w:sz w:val="22"/>
          <w:szCs w:val="22"/>
        </w:rPr>
        <w:t>Addresses differentiation</w:t>
      </w:r>
    </w:p>
    <w:p w14:paraId="3845B698" w14:textId="77777777" w:rsidR="003B3C07" w:rsidRPr="003B3C07" w:rsidRDefault="003B3C07" w:rsidP="002D7AF7">
      <w:pPr>
        <w:numPr>
          <w:ilvl w:val="0"/>
          <w:numId w:val="7"/>
        </w:numPr>
        <w:spacing w:line="360" w:lineRule="auto"/>
        <w:rPr>
          <w:rFonts w:ascii="Times New Roman" w:hAnsi="Times New Roman" w:cs="Times New Roman"/>
          <w:sz w:val="22"/>
          <w:szCs w:val="22"/>
        </w:rPr>
      </w:pPr>
      <w:r w:rsidRPr="003B3C07">
        <w:rPr>
          <w:rFonts w:ascii="Times New Roman" w:hAnsi="Times New Roman" w:cs="Times New Roman"/>
          <w:sz w:val="22"/>
          <w:szCs w:val="22"/>
        </w:rPr>
        <w:t>Maintains IEP/504 modifications and services</w:t>
      </w:r>
    </w:p>
    <w:p w14:paraId="657AA462" w14:textId="77777777" w:rsidR="003B3C07" w:rsidRPr="003B3C07" w:rsidRDefault="003B3C07" w:rsidP="002D7AF7">
      <w:pPr>
        <w:numPr>
          <w:ilvl w:val="0"/>
          <w:numId w:val="7"/>
        </w:numPr>
        <w:spacing w:line="360" w:lineRule="auto"/>
        <w:rPr>
          <w:rFonts w:ascii="Times New Roman" w:hAnsi="Times New Roman" w:cs="Times New Roman"/>
          <w:sz w:val="22"/>
          <w:szCs w:val="22"/>
        </w:rPr>
      </w:pPr>
      <w:r w:rsidRPr="003B3C07">
        <w:rPr>
          <w:rFonts w:ascii="Times New Roman" w:hAnsi="Times New Roman" w:cs="Times New Roman"/>
          <w:sz w:val="22"/>
          <w:szCs w:val="22"/>
        </w:rPr>
        <w:t xml:space="preserve">Supports high frequency of </w:t>
      </w:r>
      <w:r w:rsidRPr="003B3C07">
        <w:rPr>
          <w:rFonts w:ascii="Times New Roman" w:hAnsi="Times New Roman" w:cs="Times New Roman"/>
          <w:sz w:val="22"/>
          <w:szCs w:val="22"/>
          <w:u w:val="single"/>
        </w:rPr>
        <w:t>personal communication</w:t>
      </w:r>
      <w:r w:rsidRPr="003B3C07">
        <w:rPr>
          <w:rFonts w:ascii="Times New Roman" w:hAnsi="Times New Roman" w:cs="Times New Roman"/>
          <w:sz w:val="22"/>
          <w:szCs w:val="22"/>
        </w:rPr>
        <w:t xml:space="preserve"> between home and school</w:t>
      </w:r>
    </w:p>
    <w:p w14:paraId="2D01222A" w14:textId="7DA442E5" w:rsidR="003B3C07" w:rsidRPr="003B3C07" w:rsidRDefault="003B3C07" w:rsidP="002D7AF7">
      <w:pPr>
        <w:numPr>
          <w:ilvl w:val="0"/>
          <w:numId w:val="7"/>
        </w:numPr>
        <w:spacing w:line="360" w:lineRule="auto"/>
        <w:rPr>
          <w:rFonts w:ascii="Times New Roman" w:hAnsi="Times New Roman" w:cs="Times New Roman"/>
          <w:sz w:val="22"/>
          <w:szCs w:val="22"/>
        </w:rPr>
      </w:pPr>
      <w:r w:rsidRPr="003B3C07">
        <w:rPr>
          <w:rFonts w:ascii="Times New Roman" w:hAnsi="Times New Roman" w:cs="Times New Roman"/>
          <w:sz w:val="22"/>
          <w:szCs w:val="22"/>
        </w:rPr>
        <w:t xml:space="preserve">Focuses on curricular viability (50% of </w:t>
      </w:r>
      <w:r w:rsidR="00B81689">
        <w:rPr>
          <w:rFonts w:ascii="Times New Roman" w:hAnsi="Times New Roman" w:cs="Times New Roman"/>
          <w:sz w:val="22"/>
          <w:szCs w:val="22"/>
        </w:rPr>
        <w:t>face-to-face</w:t>
      </w:r>
      <w:r w:rsidRPr="003B3C07">
        <w:rPr>
          <w:rFonts w:ascii="Times New Roman" w:hAnsi="Times New Roman" w:cs="Times New Roman"/>
          <w:sz w:val="22"/>
          <w:szCs w:val="22"/>
        </w:rPr>
        <w:t xml:space="preserve"> content) and readiness skills.</w:t>
      </w:r>
    </w:p>
    <w:p w14:paraId="1F886194" w14:textId="21A733DE" w:rsidR="003B3C07" w:rsidRPr="003B3C07" w:rsidRDefault="003B3C07" w:rsidP="002D7AF7">
      <w:pPr>
        <w:numPr>
          <w:ilvl w:val="0"/>
          <w:numId w:val="7"/>
        </w:numPr>
        <w:spacing w:line="360" w:lineRule="auto"/>
        <w:rPr>
          <w:rFonts w:ascii="Times New Roman" w:hAnsi="Times New Roman" w:cs="Times New Roman"/>
          <w:sz w:val="22"/>
          <w:szCs w:val="22"/>
        </w:rPr>
      </w:pPr>
      <w:r w:rsidRPr="003B3C07">
        <w:rPr>
          <w:rFonts w:ascii="Times New Roman" w:hAnsi="Times New Roman" w:cs="Times New Roman"/>
          <w:sz w:val="22"/>
          <w:szCs w:val="22"/>
        </w:rPr>
        <w:t xml:space="preserve">Team-focused planning </w:t>
      </w:r>
    </w:p>
    <w:p w14:paraId="4CB2B6B3" w14:textId="77777777" w:rsidR="001C7B67" w:rsidRDefault="001C7B67">
      <w:pPr>
        <w:rPr>
          <w:rFonts w:ascii="Times New Roman" w:hAnsi="Times New Roman" w:cs="Times New Roman"/>
        </w:rPr>
      </w:pPr>
    </w:p>
    <w:p w14:paraId="3B5E5E21" w14:textId="77777777" w:rsidR="00827981" w:rsidRDefault="00827981">
      <w:pPr>
        <w:rPr>
          <w:rFonts w:ascii="Times New Roman" w:hAnsi="Times New Roman" w:cs="Times New Roman"/>
        </w:rPr>
      </w:pPr>
      <w:r>
        <w:rPr>
          <w:rFonts w:ascii="Times New Roman" w:hAnsi="Times New Roman" w:cs="Times New Roman"/>
        </w:rPr>
        <w:t xml:space="preserve">AHISD is not alone in designing guidelines for continuous, distance, and online learning. A sincere thank you to the American School in Japan and Hong Kong International School for sharing their resources with a wider world-wide audience. </w:t>
      </w:r>
    </w:p>
    <w:p w14:paraId="140FDD08" w14:textId="28F37A0A" w:rsidR="00B81689" w:rsidRDefault="00243BE2">
      <w:pPr>
        <w:rPr>
          <w:rFonts w:ascii="Times New Roman" w:eastAsiaTheme="majorEastAsia" w:hAnsi="Times New Roman" w:cs="Times New Roman"/>
          <w:b/>
          <w:bCs/>
          <w:color w:val="345A8A" w:themeColor="accent1" w:themeShade="B5"/>
          <w:sz w:val="36"/>
          <w:szCs w:val="32"/>
        </w:rPr>
      </w:pPr>
      <w:hyperlink r:id="rId9" w:history="1">
        <w:r w:rsidR="00827981" w:rsidRPr="00827981">
          <w:rPr>
            <w:rStyle w:val="Hyperlink"/>
            <w:rFonts w:ascii="Times New Roman" w:hAnsi="Times New Roman" w:cs="Times New Roman"/>
          </w:rPr>
          <w:t>ASIJ Distance Guidelines</w:t>
        </w:r>
      </w:hyperlink>
      <w:r w:rsidR="00B81689">
        <w:rPr>
          <w:rFonts w:ascii="Times New Roman" w:hAnsi="Times New Roman" w:cs="Times New Roman"/>
        </w:rPr>
        <w:br w:type="page"/>
      </w:r>
    </w:p>
    <w:p w14:paraId="7D73B467" w14:textId="190B16B9" w:rsidR="00B81689" w:rsidRPr="00EC7D15" w:rsidRDefault="00B81689" w:rsidP="00B81689">
      <w:pPr>
        <w:pStyle w:val="Heading1"/>
        <w:rPr>
          <w:rFonts w:ascii="Times New Roman" w:hAnsi="Times New Roman" w:cs="Times New Roman"/>
          <w:noProof/>
        </w:rPr>
      </w:pPr>
      <w:bookmarkStart w:id="3" w:name="_Toc35117073"/>
      <w:r>
        <w:rPr>
          <w:rFonts w:ascii="Times New Roman" w:hAnsi="Times New Roman" w:cs="Times New Roman"/>
        </w:rPr>
        <w:lastRenderedPageBreak/>
        <w:t>Multiple Levels of Continuous Learning Planning</w:t>
      </w:r>
      <w:bookmarkEnd w:id="3"/>
    </w:p>
    <w:p w14:paraId="5ADCC741" w14:textId="77777777" w:rsidR="00B81689" w:rsidRPr="00EC7D15" w:rsidRDefault="00B81689" w:rsidP="00B81689">
      <w:pPr>
        <w:rPr>
          <w:rFonts w:ascii="Times New Roman" w:hAnsi="Times New Roman" w:cs="Times New Roman"/>
        </w:rPr>
      </w:pPr>
      <w:r w:rsidRPr="00EC7D15">
        <w:rPr>
          <w:rFonts w:ascii="Times New Roman" w:hAnsi="Times New Roman" w:cs="Times New Roman"/>
          <w:noProof/>
        </w:rPr>
        <mc:AlternateContent>
          <mc:Choice Requires="wps">
            <w:drawing>
              <wp:anchor distT="4294967295" distB="4294967295" distL="114300" distR="114300" simplePos="0" relativeHeight="251673600" behindDoc="0" locked="0" layoutInCell="1" allowOverlap="1" wp14:anchorId="62D501EC" wp14:editId="20B7977F">
                <wp:simplePos x="0" y="0"/>
                <wp:positionH relativeFrom="column">
                  <wp:posOffset>0</wp:posOffset>
                </wp:positionH>
                <wp:positionV relativeFrom="paragraph">
                  <wp:posOffset>53974</wp:posOffset>
                </wp:positionV>
                <wp:extent cx="5486400" cy="0"/>
                <wp:effectExtent l="50800" t="25400" r="76200" b="101600"/>
                <wp:wrapNone/>
                <wp:docPr id="1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522149" id="Straight Connector 6" o:spid="_x0000_s1026" style="position:absolute;z-index:2516736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25pt" to="6in,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" strokecolor="#4f81bd [3204]" strokeweight="2pt">
                <v:shadow on="t" color="black" opacity="24903f" origin=",.5" offset="0,.55556mm"/>
                <o:lock v:ext="edit" shapetype="f"/>
              </v:line>
            </w:pict>
          </mc:Fallback>
        </mc:AlternateContent>
      </w:r>
    </w:p>
    <w:p w14:paraId="4E5E985B" w14:textId="77777777" w:rsidR="00B81689" w:rsidRDefault="00B81689" w:rsidP="00B81689">
      <w:pPr>
        <w:spacing w:line="360" w:lineRule="auto"/>
        <w:ind w:left="360"/>
        <w:rPr>
          <w:rFonts w:ascii="Times New Roman" w:hAnsi="Times New Roman" w:cs="Times New Roman"/>
          <w:sz w:val="22"/>
          <w:szCs w:val="22"/>
        </w:rPr>
      </w:pPr>
    </w:p>
    <w:p w14:paraId="021B9B01" w14:textId="737E465F" w:rsidR="00B81689" w:rsidRPr="00B81689" w:rsidRDefault="00B81689" w:rsidP="00B81689">
      <w:pPr>
        <w:spacing w:line="360" w:lineRule="auto"/>
        <w:ind w:left="360"/>
        <w:rPr>
          <w:rFonts w:ascii="Times New Roman" w:hAnsi="Times New Roman" w:cs="Times New Roman"/>
          <w:sz w:val="22"/>
          <w:szCs w:val="22"/>
        </w:rPr>
      </w:pPr>
      <w:r w:rsidRPr="00B81689">
        <w:rPr>
          <w:rFonts w:ascii="Times New Roman" w:hAnsi="Times New Roman" w:cs="Times New Roman"/>
          <w:sz w:val="22"/>
          <w:szCs w:val="22"/>
        </w:rPr>
        <w:t>Level A- Extend spring break: Duration one week.</w:t>
      </w:r>
    </w:p>
    <w:p w14:paraId="781633B3" w14:textId="77777777" w:rsidR="00B81689" w:rsidRPr="00B81689" w:rsidRDefault="00B81689" w:rsidP="002D7AF7">
      <w:pPr>
        <w:numPr>
          <w:ilvl w:val="1"/>
          <w:numId w:val="8"/>
        </w:numPr>
        <w:spacing w:line="360" w:lineRule="auto"/>
        <w:rPr>
          <w:rFonts w:ascii="Times New Roman" w:hAnsi="Times New Roman" w:cs="Times New Roman"/>
          <w:sz w:val="22"/>
          <w:szCs w:val="22"/>
        </w:rPr>
      </w:pPr>
      <w:r w:rsidRPr="00B81689">
        <w:rPr>
          <w:rFonts w:ascii="Times New Roman" w:hAnsi="Times New Roman" w:cs="Times New Roman"/>
          <w:sz w:val="22"/>
          <w:szCs w:val="22"/>
        </w:rPr>
        <w:t>No students</w:t>
      </w:r>
    </w:p>
    <w:p w14:paraId="06CA5F08" w14:textId="77777777" w:rsidR="00B81689" w:rsidRPr="00B81689" w:rsidRDefault="00B81689" w:rsidP="002D7AF7">
      <w:pPr>
        <w:numPr>
          <w:ilvl w:val="1"/>
          <w:numId w:val="8"/>
        </w:numPr>
        <w:spacing w:line="360" w:lineRule="auto"/>
        <w:rPr>
          <w:rFonts w:ascii="Times New Roman" w:hAnsi="Times New Roman" w:cs="Times New Roman"/>
          <w:sz w:val="22"/>
          <w:szCs w:val="22"/>
        </w:rPr>
      </w:pPr>
      <w:r w:rsidRPr="00B81689">
        <w:rPr>
          <w:rFonts w:ascii="Times New Roman" w:hAnsi="Times New Roman" w:cs="Times New Roman"/>
          <w:sz w:val="22"/>
          <w:szCs w:val="22"/>
        </w:rPr>
        <w:t>Training for Level B Plan</w:t>
      </w:r>
    </w:p>
    <w:p w14:paraId="1CAC69D6" w14:textId="77777777" w:rsidR="00B81689" w:rsidRPr="00B81689" w:rsidRDefault="00B81689" w:rsidP="00B81689">
      <w:pPr>
        <w:spacing w:line="360" w:lineRule="auto"/>
        <w:rPr>
          <w:rFonts w:ascii="Times New Roman" w:hAnsi="Times New Roman" w:cs="Times New Roman"/>
          <w:sz w:val="22"/>
          <w:szCs w:val="22"/>
        </w:rPr>
      </w:pPr>
    </w:p>
    <w:p w14:paraId="1D64E580" w14:textId="77777777" w:rsidR="00B81689" w:rsidRPr="00B81689" w:rsidRDefault="00B81689" w:rsidP="00B81689">
      <w:pPr>
        <w:spacing w:line="360" w:lineRule="auto"/>
        <w:ind w:left="360"/>
        <w:rPr>
          <w:rFonts w:ascii="Times New Roman" w:hAnsi="Times New Roman" w:cs="Times New Roman"/>
          <w:sz w:val="22"/>
          <w:szCs w:val="22"/>
        </w:rPr>
      </w:pPr>
      <w:r w:rsidRPr="00B81689">
        <w:rPr>
          <w:rFonts w:ascii="Times New Roman" w:hAnsi="Times New Roman" w:cs="Times New Roman"/>
          <w:sz w:val="22"/>
          <w:szCs w:val="22"/>
        </w:rPr>
        <w:t>Level B- Continuous Learning: Duration 2-4 weeks</w:t>
      </w:r>
    </w:p>
    <w:p w14:paraId="42C5202A" w14:textId="77777777" w:rsidR="00B81689" w:rsidRPr="00B81689" w:rsidRDefault="00B81689" w:rsidP="002D7AF7">
      <w:pPr>
        <w:numPr>
          <w:ilvl w:val="1"/>
          <w:numId w:val="9"/>
        </w:numPr>
        <w:spacing w:line="360" w:lineRule="auto"/>
        <w:rPr>
          <w:rFonts w:ascii="Times New Roman" w:hAnsi="Times New Roman" w:cs="Times New Roman"/>
          <w:sz w:val="22"/>
          <w:szCs w:val="22"/>
        </w:rPr>
      </w:pPr>
      <w:r w:rsidRPr="00B81689">
        <w:rPr>
          <w:rFonts w:ascii="Times New Roman" w:hAnsi="Times New Roman" w:cs="Times New Roman"/>
          <w:sz w:val="22"/>
          <w:szCs w:val="22"/>
        </w:rPr>
        <w:t>Integration of high- and low-tech options</w:t>
      </w:r>
    </w:p>
    <w:p w14:paraId="1F6FBBBC" w14:textId="77777777" w:rsidR="00B81689" w:rsidRPr="00B81689" w:rsidRDefault="00B81689" w:rsidP="002D7AF7">
      <w:pPr>
        <w:numPr>
          <w:ilvl w:val="1"/>
          <w:numId w:val="9"/>
        </w:numPr>
        <w:spacing w:line="360" w:lineRule="auto"/>
        <w:rPr>
          <w:rFonts w:ascii="Times New Roman" w:hAnsi="Times New Roman" w:cs="Times New Roman"/>
          <w:sz w:val="22"/>
          <w:szCs w:val="22"/>
        </w:rPr>
      </w:pPr>
      <w:r w:rsidRPr="00B81689">
        <w:rPr>
          <w:rFonts w:ascii="Times New Roman" w:hAnsi="Times New Roman" w:cs="Times New Roman"/>
          <w:sz w:val="22"/>
          <w:szCs w:val="22"/>
        </w:rPr>
        <w:t>Daily synchronous online interactions with staff and students</w:t>
      </w:r>
    </w:p>
    <w:p w14:paraId="1C81D1EC" w14:textId="77777777" w:rsidR="00B81689" w:rsidRPr="00B81689" w:rsidRDefault="00B81689" w:rsidP="002D7AF7">
      <w:pPr>
        <w:numPr>
          <w:ilvl w:val="1"/>
          <w:numId w:val="9"/>
        </w:numPr>
        <w:spacing w:line="360" w:lineRule="auto"/>
        <w:rPr>
          <w:rFonts w:ascii="Times New Roman" w:hAnsi="Times New Roman" w:cs="Times New Roman"/>
          <w:sz w:val="22"/>
          <w:szCs w:val="22"/>
        </w:rPr>
      </w:pPr>
      <w:r w:rsidRPr="00B81689">
        <w:rPr>
          <w:rFonts w:ascii="Times New Roman" w:hAnsi="Times New Roman" w:cs="Times New Roman"/>
          <w:sz w:val="22"/>
          <w:szCs w:val="22"/>
        </w:rPr>
        <w:t>Collaborative learning menus</w:t>
      </w:r>
    </w:p>
    <w:p w14:paraId="3B5F0E2C" w14:textId="77777777" w:rsidR="00B81689" w:rsidRPr="00B81689" w:rsidRDefault="00B81689" w:rsidP="00B81689">
      <w:pPr>
        <w:spacing w:line="360" w:lineRule="auto"/>
        <w:rPr>
          <w:rFonts w:ascii="Times New Roman" w:hAnsi="Times New Roman" w:cs="Times New Roman"/>
          <w:sz w:val="22"/>
          <w:szCs w:val="22"/>
        </w:rPr>
      </w:pPr>
    </w:p>
    <w:p w14:paraId="48AF73BE" w14:textId="77777777" w:rsidR="00B81689" w:rsidRPr="00B81689" w:rsidRDefault="00B81689" w:rsidP="00B81689">
      <w:pPr>
        <w:spacing w:line="360" w:lineRule="auto"/>
        <w:ind w:left="360"/>
        <w:rPr>
          <w:rFonts w:ascii="Times New Roman" w:hAnsi="Times New Roman" w:cs="Times New Roman"/>
          <w:sz w:val="22"/>
          <w:szCs w:val="22"/>
        </w:rPr>
      </w:pPr>
      <w:r w:rsidRPr="00B81689">
        <w:rPr>
          <w:rFonts w:ascii="Times New Roman" w:hAnsi="Times New Roman" w:cs="Times New Roman"/>
          <w:sz w:val="22"/>
          <w:szCs w:val="22"/>
        </w:rPr>
        <w:t>Level C- Continuous Learning: Duration Semester +</w:t>
      </w:r>
    </w:p>
    <w:p w14:paraId="0DF81DFD" w14:textId="77777777" w:rsidR="00B81689" w:rsidRPr="00B81689" w:rsidRDefault="00B81689" w:rsidP="002D7AF7">
      <w:pPr>
        <w:numPr>
          <w:ilvl w:val="1"/>
          <w:numId w:val="10"/>
        </w:numPr>
        <w:spacing w:line="360" w:lineRule="auto"/>
        <w:rPr>
          <w:rFonts w:ascii="Times New Roman" w:hAnsi="Times New Roman" w:cs="Times New Roman"/>
          <w:sz w:val="22"/>
          <w:szCs w:val="22"/>
        </w:rPr>
      </w:pPr>
      <w:r w:rsidRPr="00B81689">
        <w:rPr>
          <w:rFonts w:ascii="Times New Roman" w:hAnsi="Times New Roman" w:cs="Times New Roman"/>
          <w:sz w:val="22"/>
          <w:szCs w:val="22"/>
        </w:rPr>
        <w:t>Build upon Level B and Reevaluate technology options</w:t>
      </w:r>
    </w:p>
    <w:p w14:paraId="02A31DD9" w14:textId="77777777" w:rsidR="00B81689" w:rsidRPr="00B81689" w:rsidRDefault="00B81689" w:rsidP="002D7AF7">
      <w:pPr>
        <w:numPr>
          <w:ilvl w:val="1"/>
          <w:numId w:val="10"/>
        </w:numPr>
        <w:spacing w:line="360" w:lineRule="auto"/>
        <w:rPr>
          <w:rFonts w:ascii="Times New Roman" w:hAnsi="Times New Roman" w:cs="Times New Roman"/>
          <w:sz w:val="22"/>
          <w:szCs w:val="22"/>
        </w:rPr>
      </w:pPr>
      <w:r w:rsidRPr="00B81689">
        <w:rPr>
          <w:rFonts w:ascii="Times New Roman" w:hAnsi="Times New Roman" w:cs="Times New Roman"/>
          <w:sz w:val="22"/>
          <w:szCs w:val="22"/>
        </w:rPr>
        <w:t>Introduce new technology options for novelty (engagement) and efficiency</w:t>
      </w:r>
    </w:p>
    <w:p w14:paraId="46BCC461" w14:textId="77777777" w:rsidR="00B81689" w:rsidRPr="00B81689" w:rsidRDefault="00B81689" w:rsidP="002D7AF7">
      <w:pPr>
        <w:numPr>
          <w:ilvl w:val="1"/>
          <w:numId w:val="10"/>
        </w:numPr>
        <w:spacing w:line="360" w:lineRule="auto"/>
        <w:rPr>
          <w:rFonts w:ascii="Times New Roman" w:hAnsi="Times New Roman" w:cs="Times New Roman"/>
          <w:sz w:val="22"/>
          <w:szCs w:val="22"/>
        </w:rPr>
      </w:pPr>
      <w:r w:rsidRPr="00B81689">
        <w:rPr>
          <w:rFonts w:ascii="Times New Roman" w:hAnsi="Times New Roman" w:cs="Times New Roman"/>
          <w:sz w:val="22"/>
          <w:szCs w:val="22"/>
        </w:rPr>
        <w:t>Edgenuity for 9-12 credited courses</w:t>
      </w:r>
    </w:p>
    <w:p w14:paraId="52C6A012" w14:textId="77777777" w:rsidR="00B81689" w:rsidRPr="00B81689" w:rsidRDefault="00B81689" w:rsidP="002D7AF7">
      <w:pPr>
        <w:numPr>
          <w:ilvl w:val="1"/>
          <w:numId w:val="10"/>
        </w:numPr>
        <w:spacing w:line="360" w:lineRule="auto"/>
        <w:rPr>
          <w:rFonts w:ascii="Times New Roman" w:hAnsi="Times New Roman" w:cs="Times New Roman"/>
          <w:sz w:val="22"/>
          <w:szCs w:val="22"/>
        </w:rPr>
      </w:pPr>
      <w:r w:rsidRPr="00B81689">
        <w:rPr>
          <w:rFonts w:ascii="Times New Roman" w:hAnsi="Times New Roman" w:cs="Times New Roman"/>
          <w:sz w:val="22"/>
          <w:szCs w:val="22"/>
        </w:rPr>
        <w:t>Dedicated website PK-8</w:t>
      </w:r>
    </w:p>
    <w:p w14:paraId="28F7B36C" w14:textId="77777777" w:rsidR="00B81689" w:rsidRPr="00B81689" w:rsidRDefault="00B81689" w:rsidP="002D7AF7">
      <w:pPr>
        <w:numPr>
          <w:ilvl w:val="1"/>
          <w:numId w:val="10"/>
        </w:numPr>
        <w:spacing w:line="360" w:lineRule="auto"/>
        <w:rPr>
          <w:rFonts w:ascii="Times New Roman" w:hAnsi="Times New Roman" w:cs="Times New Roman"/>
          <w:sz w:val="22"/>
          <w:szCs w:val="22"/>
        </w:rPr>
      </w:pPr>
      <w:r w:rsidRPr="00B81689">
        <w:rPr>
          <w:rFonts w:ascii="Times New Roman" w:hAnsi="Times New Roman" w:cs="Times New Roman"/>
          <w:sz w:val="22"/>
          <w:szCs w:val="22"/>
        </w:rPr>
        <w:t xml:space="preserve">Nearpod and EdPuzzle, etc. </w:t>
      </w:r>
    </w:p>
    <w:p w14:paraId="4275685D" w14:textId="77777777" w:rsidR="001C7B67" w:rsidRDefault="001C7B67">
      <w:pPr>
        <w:rPr>
          <w:rFonts w:ascii="Times New Roman" w:eastAsiaTheme="majorEastAsia" w:hAnsi="Times New Roman" w:cs="Times New Roman"/>
          <w:b/>
          <w:bCs/>
          <w:color w:val="345A8A" w:themeColor="accent1" w:themeShade="B5"/>
          <w:sz w:val="36"/>
          <w:szCs w:val="32"/>
        </w:rPr>
      </w:pPr>
      <w:r>
        <w:rPr>
          <w:rFonts w:ascii="Times New Roman" w:hAnsi="Times New Roman" w:cs="Times New Roman"/>
        </w:rPr>
        <w:br w:type="page"/>
      </w:r>
    </w:p>
    <w:p w14:paraId="7F17D98C" w14:textId="3E013F35" w:rsidR="001C7B67" w:rsidRPr="00EC7D15" w:rsidRDefault="001C7B67" w:rsidP="001C7B67">
      <w:pPr>
        <w:pStyle w:val="Heading1"/>
        <w:rPr>
          <w:rFonts w:ascii="Times New Roman" w:hAnsi="Times New Roman" w:cs="Times New Roman"/>
          <w:noProof/>
        </w:rPr>
      </w:pPr>
      <w:bookmarkStart w:id="4" w:name="_Toc35117074"/>
      <w:r>
        <w:rPr>
          <w:rFonts w:ascii="Times New Roman" w:hAnsi="Times New Roman" w:cs="Times New Roman"/>
        </w:rPr>
        <w:lastRenderedPageBreak/>
        <w:t>Communication</w:t>
      </w:r>
      <w:bookmarkEnd w:id="4"/>
    </w:p>
    <w:p w14:paraId="00DDD5CE" w14:textId="77777777" w:rsidR="001C7B67" w:rsidRDefault="001C7B67" w:rsidP="001C7B67">
      <w:pPr>
        <w:rPr>
          <w:rFonts w:ascii="Times New Roman" w:hAnsi="Times New Roman" w:cs="Times New Roman"/>
        </w:rPr>
      </w:pPr>
      <w:r w:rsidRPr="00EC7D15">
        <w:rPr>
          <w:rFonts w:ascii="Times New Roman" w:hAnsi="Times New Roman" w:cs="Times New Roman"/>
          <w:noProof/>
        </w:rPr>
        <mc:AlternateContent>
          <mc:Choice Requires="wps">
            <w:drawing>
              <wp:anchor distT="4294967295" distB="4294967295" distL="114300" distR="114300" simplePos="0" relativeHeight="251659264" behindDoc="0" locked="0" layoutInCell="1" allowOverlap="1" wp14:anchorId="3525A699" wp14:editId="1C42FD80">
                <wp:simplePos x="0" y="0"/>
                <wp:positionH relativeFrom="column">
                  <wp:posOffset>0</wp:posOffset>
                </wp:positionH>
                <wp:positionV relativeFrom="paragraph">
                  <wp:posOffset>27940</wp:posOffset>
                </wp:positionV>
                <wp:extent cx="5486400" cy="0"/>
                <wp:effectExtent l="50800" t="25400" r="76200" b="101600"/>
                <wp:wrapNone/>
                <wp:docPr id="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2A45DC" id="Straight Connector 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2.2pt" to="6in,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" strokecolor="#4f81bd [3204]" strokeweight="2pt">
                <v:shadow on="t" color="black" opacity="24903f" origin=",.5" offset="0,.55556mm"/>
                <o:lock v:ext="edit" shapetype="f"/>
              </v:line>
            </w:pict>
          </mc:Fallback>
        </mc:AlternateContent>
      </w:r>
    </w:p>
    <w:p w14:paraId="5A816E83" w14:textId="46B09F58" w:rsidR="001C7B67" w:rsidRPr="001C7B67" w:rsidRDefault="001C7B67" w:rsidP="001C7B67">
      <w:pPr>
        <w:spacing w:line="360" w:lineRule="auto"/>
        <w:rPr>
          <w:rFonts w:ascii="Times New Roman" w:hAnsi="Times New Roman" w:cs="Times New Roman"/>
          <w:sz w:val="22"/>
          <w:szCs w:val="22"/>
        </w:rPr>
      </w:pPr>
      <w:r w:rsidRPr="001C7B67">
        <w:rPr>
          <w:rFonts w:ascii="Times New Roman" w:hAnsi="Times New Roman" w:cs="Times New Roman"/>
          <w:sz w:val="22"/>
          <w:szCs w:val="22"/>
        </w:rPr>
        <w:t xml:space="preserve">AHISD will continue to use the same channels it employs for normal day-to-day communications with parents, students, and faculty/staff. All of these systems are remotely accessible and will function in an emergency situation. They contain auditing tools that will allow ASIJ to ensure that all students and parents are receiving important communications. The table below describes these systems: </w:t>
      </w:r>
    </w:p>
    <w:p w14:paraId="32797B05" w14:textId="77777777" w:rsidR="001C7B67" w:rsidRPr="001C7B67" w:rsidRDefault="001C7B67" w:rsidP="001C7B67">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2789"/>
        <w:gridCol w:w="4591"/>
      </w:tblGrid>
      <w:tr w:rsidR="001C7B67" w:rsidRPr="001C7B67" w14:paraId="374BBA9B" w14:textId="77777777" w:rsidTr="001C7B67">
        <w:tc>
          <w:tcPr>
            <w:tcW w:w="1885" w:type="dxa"/>
            <w:shd w:val="clear" w:color="auto" w:fill="EEECE1" w:themeFill="background2"/>
          </w:tcPr>
          <w:p w14:paraId="79714A13" w14:textId="77777777" w:rsidR="001C7B67" w:rsidRPr="001C7B67" w:rsidRDefault="001C7B67" w:rsidP="001C7B67">
            <w:pPr>
              <w:rPr>
                <w:rFonts w:ascii="Times New Roman" w:eastAsiaTheme="minorHAnsi" w:hAnsi="Times New Roman" w:cs="Times New Roman"/>
                <w:b/>
                <w:bCs/>
              </w:rPr>
            </w:pPr>
            <w:r w:rsidRPr="001C7B67">
              <w:rPr>
                <w:rFonts w:ascii="Times New Roman" w:eastAsiaTheme="minorHAnsi" w:hAnsi="Times New Roman" w:cs="Times New Roman"/>
                <w:b/>
                <w:bCs/>
              </w:rPr>
              <w:t>Channel</w:t>
            </w:r>
          </w:p>
        </w:tc>
        <w:tc>
          <w:tcPr>
            <w:tcW w:w="2789" w:type="dxa"/>
            <w:shd w:val="clear" w:color="auto" w:fill="EEECE1" w:themeFill="background2"/>
          </w:tcPr>
          <w:p w14:paraId="0A33C440" w14:textId="77777777" w:rsidR="001C7B67" w:rsidRPr="001C7B67" w:rsidRDefault="001C7B67" w:rsidP="001C7B67">
            <w:pPr>
              <w:rPr>
                <w:rFonts w:ascii="Times New Roman" w:eastAsiaTheme="minorHAnsi" w:hAnsi="Times New Roman" w:cs="Times New Roman"/>
                <w:b/>
                <w:bCs/>
              </w:rPr>
            </w:pPr>
            <w:r w:rsidRPr="001C7B67">
              <w:rPr>
                <w:rFonts w:ascii="Times New Roman" w:eastAsiaTheme="minorHAnsi" w:hAnsi="Times New Roman" w:cs="Times New Roman"/>
                <w:b/>
                <w:bCs/>
              </w:rPr>
              <w:t>Audience</w:t>
            </w:r>
          </w:p>
        </w:tc>
        <w:tc>
          <w:tcPr>
            <w:tcW w:w="4591" w:type="dxa"/>
            <w:shd w:val="clear" w:color="auto" w:fill="EEECE1" w:themeFill="background2"/>
          </w:tcPr>
          <w:p w14:paraId="7EFC7CC6" w14:textId="77777777" w:rsidR="001C7B67" w:rsidRPr="001C7B67" w:rsidRDefault="001C7B67" w:rsidP="001C7B67">
            <w:pPr>
              <w:rPr>
                <w:rFonts w:ascii="Times New Roman" w:eastAsiaTheme="minorHAnsi" w:hAnsi="Times New Roman" w:cs="Times New Roman"/>
                <w:b/>
                <w:bCs/>
              </w:rPr>
            </w:pPr>
            <w:r w:rsidRPr="001C7B67">
              <w:rPr>
                <w:rFonts w:ascii="Times New Roman" w:eastAsiaTheme="minorHAnsi" w:hAnsi="Times New Roman" w:cs="Times New Roman"/>
                <w:b/>
                <w:bCs/>
              </w:rPr>
              <w:t>Description</w:t>
            </w:r>
          </w:p>
        </w:tc>
      </w:tr>
      <w:tr w:rsidR="001C7B67" w:rsidRPr="001C7B67" w14:paraId="6E9E66F2" w14:textId="77777777" w:rsidTr="001C7B67">
        <w:tc>
          <w:tcPr>
            <w:tcW w:w="1885" w:type="dxa"/>
          </w:tcPr>
          <w:p w14:paraId="6F429DC1"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 xml:space="preserve">Email </w:t>
            </w:r>
          </w:p>
        </w:tc>
        <w:tc>
          <w:tcPr>
            <w:tcW w:w="2789" w:type="dxa"/>
          </w:tcPr>
          <w:p w14:paraId="69AADFF5"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Faculty, staff, parents,</w:t>
            </w:r>
          </w:p>
          <w:p w14:paraId="5B5EBB1B"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students</w:t>
            </w:r>
          </w:p>
          <w:p w14:paraId="5C3CD35F" w14:textId="77777777" w:rsidR="001C7B67" w:rsidRPr="001C7B67" w:rsidRDefault="001C7B67" w:rsidP="001C7B67">
            <w:pPr>
              <w:rPr>
                <w:rFonts w:ascii="Times New Roman" w:eastAsiaTheme="minorHAnsi" w:hAnsi="Times New Roman" w:cs="Times New Roman"/>
              </w:rPr>
            </w:pPr>
          </w:p>
        </w:tc>
        <w:tc>
          <w:tcPr>
            <w:tcW w:w="4591" w:type="dxa"/>
          </w:tcPr>
          <w:p w14:paraId="3DC30912" w14:textId="0DD0BB70"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Email will be used for all major communications and announcements, including those from the superintendent</w:t>
            </w:r>
            <w:r>
              <w:rPr>
                <w:rFonts w:ascii="Times New Roman" w:eastAsiaTheme="minorHAnsi" w:hAnsi="Times New Roman" w:cs="Times New Roman"/>
              </w:rPr>
              <w:t xml:space="preserve"> </w:t>
            </w:r>
            <w:r w:rsidRPr="001C7B67">
              <w:rPr>
                <w:rFonts w:ascii="Times New Roman" w:eastAsiaTheme="minorHAnsi" w:hAnsi="Times New Roman" w:cs="Times New Roman"/>
              </w:rPr>
              <w:t>and campus principals. Faculty will also use email to communicate, although they will use other platforms to interact with their students as well.</w:t>
            </w:r>
          </w:p>
          <w:p w14:paraId="7E3FBF64" w14:textId="77777777" w:rsidR="001C7B67" w:rsidRPr="001C7B67" w:rsidRDefault="001C7B67" w:rsidP="001C7B67">
            <w:pPr>
              <w:rPr>
                <w:rFonts w:ascii="Times New Roman" w:eastAsiaTheme="minorHAnsi" w:hAnsi="Times New Roman" w:cs="Times New Roman"/>
              </w:rPr>
            </w:pPr>
          </w:p>
        </w:tc>
      </w:tr>
      <w:tr w:rsidR="001C7B67" w:rsidRPr="001C7B67" w14:paraId="0C4F080F" w14:textId="77777777" w:rsidTr="001C7B67">
        <w:tc>
          <w:tcPr>
            <w:tcW w:w="1885" w:type="dxa"/>
          </w:tcPr>
          <w:p w14:paraId="4DE0496D"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Google GSuite</w:t>
            </w:r>
          </w:p>
        </w:tc>
        <w:tc>
          <w:tcPr>
            <w:tcW w:w="2789" w:type="dxa"/>
          </w:tcPr>
          <w:p w14:paraId="306DA9A6"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Grades 3-12 Students</w:t>
            </w:r>
          </w:p>
        </w:tc>
        <w:tc>
          <w:tcPr>
            <w:tcW w:w="4591" w:type="dxa"/>
          </w:tcPr>
          <w:p w14:paraId="7A1210FB"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Google GSuite (including Gmail, Docs, Classroom, Meet, etc.) will continue to be the platform used by most teachers.</w:t>
            </w:r>
          </w:p>
          <w:p w14:paraId="2222588F" w14:textId="77777777" w:rsidR="001C7B67" w:rsidRPr="001C7B67" w:rsidRDefault="001C7B67" w:rsidP="001C7B67">
            <w:pPr>
              <w:rPr>
                <w:rFonts w:ascii="Times New Roman" w:eastAsiaTheme="minorHAnsi" w:hAnsi="Times New Roman" w:cs="Times New Roman"/>
              </w:rPr>
            </w:pPr>
          </w:p>
          <w:p w14:paraId="1AAC24AB"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For video conferencing in small or large groups, we will use Google Meet.</w:t>
            </w:r>
          </w:p>
          <w:p w14:paraId="590768DF" w14:textId="77777777" w:rsidR="001C7B67" w:rsidRPr="001C7B67" w:rsidRDefault="001C7B67" w:rsidP="001C7B67">
            <w:pPr>
              <w:rPr>
                <w:rFonts w:ascii="Times New Roman" w:eastAsiaTheme="minorHAnsi" w:hAnsi="Times New Roman" w:cs="Times New Roman"/>
              </w:rPr>
            </w:pPr>
          </w:p>
        </w:tc>
      </w:tr>
      <w:tr w:rsidR="001C7B67" w:rsidRPr="001C7B67" w14:paraId="4C9638D0" w14:textId="77777777" w:rsidTr="001C7B67">
        <w:tc>
          <w:tcPr>
            <w:tcW w:w="1885" w:type="dxa"/>
          </w:tcPr>
          <w:p w14:paraId="4EF4E125"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Seesaw</w:t>
            </w:r>
          </w:p>
        </w:tc>
        <w:tc>
          <w:tcPr>
            <w:tcW w:w="2789" w:type="dxa"/>
          </w:tcPr>
          <w:p w14:paraId="236E1D0A"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Grades PK-2 students and parents</w:t>
            </w:r>
          </w:p>
        </w:tc>
        <w:tc>
          <w:tcPr>
            <w:tcW w:w="4591" w:type="dxa"/>
          </w:tcPr>
          <w:p w14:paraId="525CBEE1" w14:textId="27F78D23" w:rsidR="001C7B67" w:rsidRPr="001C7B67" w:rsidRDefault="00827981" w:rsidP="001C7B67">
            <w:pPr>
              <w:rPr>
                <w:rFonts w:ascii="Times New Roman" w:eastAsiaTheme="minorHAnsi" w:hAnsi="Times New Roman" w:cs="Times New Roman"/>
              </w:rPr>
            </w:pPr>
            <w:r>
              <w:rPr>
                <w:rFonts w:ascii="Times New Roman" w:eastAsiaTheme="minorHAnsi" w:hAnsi="Times New Roman" w:cs="Times New Roman"/>
              </w:rPr>
              <w:t xml:space="preserve">PK-2 </w:t>
            </w:r>
            <w:r w:rsidR="001C7B67" w:rsidRPr="001C7B67">
              <w:rPr>
                <w:rFonts w:ascii="Times New Roman" w:eastAsiaTheme="minorHAnsi" w:hAnsi="Times New Roman" w:cs="Times New Roman"/>
              </w:rPr>
              <w:t xml:space="preserve">teachers and students will continue to use Seesaw and other </w:t>
            </w:r>
            <w:r>
              <w:rPr>
                <w:rFonts w:ascii="Times New Roman" w:eastAsiaTheme="minorHAnsi" w:hAnsi="Times New Roman" w:cs="Times New Roman"/>
              </w:rPr>
              <w:t xml:space="preserve">communication </w:t>
            </w:r>
            <w:r w:rsidR="001C7B67" w:rsidRPr="001C7B67">
              <w:rPr>
                <w:rFonts w:ascii="Times New Roman" w:eastAsiaTheme="minorHAnsi" w:hAnsi="Times New Roman" w:cs="Times New Roman"/>
              </w:rPr>
              <w:t>apps they are already familiar with.</w:t>
            </w:r>
          </w:p>
          <w:p w14:paraId="4B13AB0F" w14:textId="77777777" w:rsidR="001C7B67" w:rsidRPr="001C7B67" w:rsidRDefault="001C7B67" w:rsidP="001C7B67">
            <w:pPr>
              <w:rPr>
                <w:rFonts w:ascii="Times New Roman" w:eastAsiaTheme="minorHAnsi" w:hAnsi="Times New Roman" w:cs="Times New Roman"/>
              </w:rPr>
            </w:pPr>
          </w:p>
        </w:tc>
      </w:tr>
      <w:tr w:rsidR="001C7B67" w:rsidRPr="001C7B67" w14:paraId="6443ECB1" w14:textId="77777777" w:rsidTr="001C7B67">
        <w:tc>
          <w:tcPr>
            <w:tcW w:w="1885" w:type="dxa"/>
          </w:tcPr>
          <w:p w14:paraId="3A0E5FA6"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Home Access Center (HAC)</w:t>
            </w:r>
          </w:p>
        </w:tc>
        <w:tc>
          <w:tcPr>
            <w:tcW w:w="2789" w:type="dxa"/>
          </w:tcPr>
          <w:p w14:paraId="54784636"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Parents and 3-12 students</w:t>
            </w:r>
          </w:p>
        </w:tc>
        <w:tc>
          <w:tcPr>
            <w:tcW w:w="4591" w:type="dxa"/>
          </w:tcPr>
          <w:p w14:paraId="506A562A" w14:textId="77777777" w:rsid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 xml:space="preserve">HAC is the online gradebook for parents to monitor grades and attendance. </w:t>
            </w:r>
          </w:p>
          <w:p w14:paraId="252A5677" w14:textId="1BB3810B" w:rsidR="001C7B67" w:rsidRPr="001C7B67" w:rsidRDefault="001C7B67" w:rsidP="001C7B67">
            <w:pPr>
              <w:rPr>
                <w:rFonts w:ascii="Times New Roman" w:eastAsiaTheme="minorHAnsi" w:hAnsi="Times New Roman" w:cs="Times New Roman"/>
              </w:rPr>
            </w:pPr>
          </w:p>
        </w:tc>
      </w:tr>
      <w:tr w:rsidR="001C7B67" w:rsidRPr="001C7B67" w14:paraId="0A46E38D" w14:textId="77777777" w:rsidTr="001C7B67">
        <w:tc>
          <w:tcPr>
            <w:tcW w:w="1885" w:type="dxa"/>
          </w:tcPr>
          <w:p w14:paraId="1CDC3DDC"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AHISD Website</w:t>
            </w:r>
          </w:p>
        </w:tc>
        <w:tc>
          <w:tcPr>
            <w:tcW w:w="2789" w:type="dxa"/>
          </w:tcPr>
          <w:p w14:paraId="483DE88E"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General public and AHISD community</w:t>
            </w:r>
          </w:p>
        </w:tc>
        <w:tc>
          <w:tcPr>
            <w:tcW w:w="4591" w:type="dxa"/>
          </w:tcPr>
          <w:p w14:paraId="1B109EA1" w14:textId="77777777" w:rsid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AHISD will maintain general information on its closure status for the public</w:t>
            </w:r>
          </w:p>
          <w:p w14:paraId="0A0F5BF1" w14:textId="1A787AED" w:rsidR="001C7B67" w:rsidRPr="001C7B67" w:rsidRDefault="001C7B67" w:rsidP="001C7B67">
            <w:pPr>
              <w:rPr>
                <w:rFonts w:ascii="Times New Roman" w:eastAsiaTheme="minorHAnsi" w:hAnsi="Times New Roman" w:cs="Times New Roman"/>
              </w:rPr>
            </w:pPr>
          </w:p>
        </w:tc>
      </w:tr>
      <w:tr w:rsidR="001C7B67" w:rsidRPr="001C7B67" w14:paraId="6C3B8FC1" w14:textId="77777777" w:rsidTr="001C7B67">
        <w:tc>
          <w:tcPr>
            <w:tcW w:w="1885" w:type="dxa"/>
          </w:tcPr>
          <w:p w14:paraId="5C945823"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Social Media</w:t>
            </w:r>
          </w:p>
        </w:tc>
        <w:tc>
          <w:tcPr>
            <w:tcW w:w="2789" w:type="dxa"/>
          </w:tcPr>
          <w:p w14:paraId="42060E3B" w14:textId="77777777" w:rsidR="001C7B67" w:rsidRP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General public and AHISD community</w:t>
            </w:r>
          </w:p>
        </w:tc>
        <w:tc>
          <w:tcPr>
            <w:tcW w:w="4591" w:type="dxa"/>
          </w:tcPr>
          <w:p w14:paraId="5A595391" w14:textId="77777777" w:rsidR="001C7B67" w:rsidRDefault="001C7B67" w:rsidP="001C7B67">
            <w:pPr>
              <w:rPr>
                <w:rFonts w:ascii="Times New Roman" w:eastAsiaTheme="minorHAnsi" w:hAnsi="Times New Roman" w:cs="Times New Roman"/>
              </w:rPr>
            </w:pPr>
            <w:r w:rsidRPr="001C7B67">
              <w:rPr>
                <w:rFonts w:ascii="Times New Roman" w:eastAsiaTheme="minorHAnsi" w:hAnsi="Times New Roman" w:cs="Times New Roman"/>
              </w:rPr>
              <w:t>All notices sent via email will also be pushed out via social media.</w:t>
            </w:r>
          </w:p>
          <w:p w14:paraId="7D5CCD43" w14:textId="67A259BB" w:rsidR="001C7B67" w:rsidRPr="001C7B67" w:rsidRDefault="001C7B67" w:rsidP="001C7B67">
            <w:pPr>
              <w:rPr>
                <w:rFonts w:ascii="Times New Roman" w:eastAsiaTheme="minorHAnsi" w:hAnsi="Times New Roman" w:cs="Times New Roman"/>
              </w:rPr>
            </w:pPr>
          </w:p>
        </w:tc>
      </w:tr>
    </w:tbl>
    <w:p w14:paraId="68BF1D6D" w14:textId="4406C83D" w:rsidR="001C7B67" w:rsidRDefault="001C7B67">
      <w:pPr>
        <w:rPr>
          <w:rFonts w:ascii="Times New Roman" w:eastAsiaTheme="majorEastAsia" w:hAnsi="Times New Roman" w:cs="Times New Roman"/>
          <w:b/>
          <w:bCs/>
          <w:color w:val="4F81BD" w:themeColor="accent1"/>
          <w:sz w:val="28"/>
          <w:szCs w:val="26"/>
        </w:rPr>
      </w:pPr>
    </w:p>
    <w:p w14:paraId="0A861857" w14:textId="77777777" w:rsidR="001C7B67" w:rsidRDefault="001C7B67">
      <w:pPr>
        <w:rPr>
          <w:rFonts w:ascii="Times New Roman" w:eastAsiaTheme="majorEastAsia" w:hAnsi="Times New Roman" w:cs="Times New Roman"/>
          <w:b/>
          <w:bCs/>
          <w:color w:val="345A8A" w:themeColor="accent1" w:themeShade="B5"/>
          <w:sz w:val="36"/>
          <w:szCs w:val="32"/>
        </w:rPr>
      </w:pPr>
      <w:r>
        <w:rPr>
          <w:rFonts w:ascii="Times New Roman" w:hAnsi="Times New Roman" w:cs="Times New Roman"/>
        </w:rPr>
        <w:br w:type="page"/>
      </w:r>
    </w:p>
    <w:p w14:paraId="694BDD48" w14:textId="3E75D023" w:rsidR="001C7B67" w:rsidRPr="00EC7D15" w:rsidRDefault="001C7B67" w:rsidP="001C7B67">
      <w:pPr>
        <w:pStyle w:val="Heading1"/>
        <w:rPr>
          <w:rFonts w:ascii="Times New Roman" w:hAnsi="Times New Roman" w:cs="Times New Roman"/>
          <w:noProof/>
        </w:rPr>
      </w:pPr>
      <w:bookmarkStart w:id="5" w:name="_Toc35117075"/>
      <w:r>
        <w:rPr>
          <w:rFonts w:ascii="Times New Roman" w:hAnsi="Times New Roman" w:cs="Times New Roman"/>
        </w:rPr>
        <w:lastRenderedPageBreak/>
        <w:t>Ten Guidelines for AHISD Teachers</w:t>
      </w:r>
      <w:bookmarkEnd w:id="5"/>
    </w:p>
    <w:p w14:paraId="67B5033D" w14:textId="38A1715E" w:rsidR="001C7B67" w:rsidRDefault="001C7B67">
      <w:pPr>
        <w:rPr>
          <w:rFonts w:ascii="Times New Roman" w:hAnsi="Times New Roman" w:cs="Times New Roman"/>
        </w:rPr>
      </w:pPr>
      <w:r w:rsidRPr="00EC7D15">
        <w:rPr>
          <w:rFonts w:ascii="Times New Roman" w:hAnsi="Times New Roman" w:cs="Times New Roman"/>
          <w:noProof/>
        </w:rPr>
        <mc:AlternateContent>
          <mc:Choice Requires="wps">
            <w:drawing>
              <wp:anchor distT="4294967295" distB="4294967295" distL="114300" distR="114300" simplePos="0" relativeHeight="251661312" behindDoc="0" locked="0" layoutInCell="1" allowOverlap="1" wp14:anchorId="71DA7188" wp14:editId="7B10529B">
                <wp:simplePos x="0" y="0"/>
                <wp:positionH relativeFrom="column">
                  <wp:posOffset>0</wp:posOffset>
                </wp:positionH>
                <wp:positionV relativeFrom="paragraph">
                  <wp:posOffset>78212</wp:posOffset>
                </wp:positionV>
                <wp:extent cx="5486400" cy="0"/>
                <wp:effectExtent l="50800" t="25400" r="76200" b="101600"/>
                <wp:wrapNone/>
                <wp:docPr id="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D309F1" id="Straight Connector 6"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6.15pt" to="6in,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" strokecolor="#4f81bd [3204]" strokeweight="2pt">
                <v:shadow on="t" color="black" opacity="24903f" origin=",.5" offset="0,.55556mm"/>
                <o:lock v:ext="edit" shapetype="f"/>
              </v:line>
            </w:pict>
          </mc:Fallback>
        </mc:AlternateContent>
      </w:r>
    </w:p>
    <w:p w14:paraId="72AE34CF" w14:textId="77777777" w:rsidR="001C7B67" w:rsidRDefault="001C7B67" w:rsidP="001C7B67">
      <w:pPr>
        <w:autoSpaceDE w:val="0"/>
        <w:autoSpaceDN w:val="0"/>
        <w:adjustRightInd w:val="0"/>
        <w:rPr>
          <w:rFonts w:ascii="Charter Roman" w:hAnsi="Charter Roman" w:cs="mJÇ˛"/>
          <w:color w:val="000000"/>
        </w:rPr>
      </w:pPr>
    </w:p>
    <w:p w14:paraId="248705E8" w14:textId="49879D66" w:rsidR="001C7B67" w:rsidRPr="001C7B67" w:rsidRDefault="001C7B67" w:rsidP="001C7B67">
      <w:pPr>
        <w:autoSpaceDE w:val="0"/>
        <w:autoSpaceDN w:val="0"/>
        <w:adjustRightInd w:val="0"/>
        <w:spacing w:line="360" w:lineRule="auto"/>
        <w:rPr>
          <w:rFonts w:ascii="Times New Roman" w:hAnsi="Times New Roman" w:cs="Times New Roman"/>
          <w:sz w:val="22"/>
          <w:szCs w:val="22"/>
        </w:rPr>
      </w:pPr>
      <w:r w:rsidRPr="001C7B67">
        <w:rPr>
          <w:rFonts w:ascii="Times New Roman" w:hAnsi="Times New Roman" w:cs="Times New Roman"/>
          <w:sz w:val="22"/>
          <w:szCs w:val="22"/>
        </w:rPr>
        <w:t xml:space="preserve">Education is not a place. It is a process based upon learning experiences and people. In AHISD, educators will keep teaching and students will keep learning. </w:t>
      </w:r>
    </w:p>
    <w:p w14:paraId="6AFA5831" w14:textId="77777777" w:rsidR="001C7B67" w:rsidRPr="001C7B67" w:rsidRDefault="001C7B67" w:rsidP="001C7B67">
      <w:pPr>
        <w:autoSpaceDE w:val="0"/>
        <w:autoSpaceDN w:val="0"/>
        <w:adjustRightInd w:val="0"/>
        <w:spacing w:line="360" w:lineRule="auto"/>
        <w:rPr>
          <w:rFonts w:ascii="Times New Roman" w:hAnsi="Times New Roman" w:cs="Times New Roman"/>
          <w:sz w:val="22"/>
          <w:szCs w:val="22"/>
        </w:rPr>
      </w:pPr>
    </w:p>
    <w:p w14:paraId="21163182" w14:textId="77777777" w:rsidR="001C7B67" w:rsidRPr="001C7B67" w:rsidRDefault="001C7B67" w:rsidP="001C7B67">
      <w:pPr>
        <w:autoSpaceDE w:val="0"/>
        <w:autoSpaceDN w:val="0"/>
        <w:adjustRightInd w:val="0"/>
        <w:spacing w:line="360" w:lineRule="auto"/>
        <w:rPr>
          <w:rFonts w:ascii="Times New Roman" w:hAnsi="Times New Roman" w:cs="Times New Roman"/>
          <w:sz w:val="22"/>
          <w:szCs w:val="22"/>
        </w:rPr>
      </w:pPr>
      <w:r w:rsidRPr="001C7B67">
        <w:rPr>
          <w:rFonts w:ascii="Times New Roman" w:hAnsi="Times New Roman" w:cs="Times New Roman"/>
          <w:sz w:val="22"/>
          <w:szCs w:val="22"/>
        </w:rPr>
        <w:t xml:space="preserve">The transition to continuous learning will not be simple or easy. Teachers will need to think differently about how to communicate, give instruction, and provide feedback; how to design lessons and assignments that are authentic and meaningful; and how to ensure students continue to collaborate and communicate with others. The ten guidelines provided below are intended to help teachers across all campuses and grades reflect on challenges we are likely to confront in shifting to continuous learning. </w:t>
      </w:r>
    </w:p>
    <w:p w14:paraId="6B761CAB" w14:textId="77777777" w:rsidR="001C7B67" w:rsidRPr="0088708B" w:rsidRDefault="001C7B67" w:rsidP="001C7B67">
      <w:pPr>
        <w:autoSpaceDE w:val="0"/>
        <w:autoSpaceDN w:val="0"/>
        <w:adjustRightInd w:val="0"/>
        <w:rPr>
          <w:rFonts w:ascii="Charter Roman" w:hAnsi="Charter Roman" w:cs="mJÇ˛"/>
          <w:color w:val="000000"/>
          <w:sz w:val="24"/>
        </w:rPr>
      </w:pPr>
    </w:p>
    <w:p w14:paraId="2D36C129" w14:textId="77777777" w:rsidR="001C7B67" w:rsidRPr="0088708B" w:rsidRDefault="001C7B67" w:rsidP="001C7B67">
      <w:pPr>
        <w:pStyle w:val="Heading2"/>
        <w:rPr>
          <w:sz w:val="24"/>
          <w:szCs w:val="24"/>
        </w:rPr>
      </w:pPr>
      <w:r w:rsidRPr="0088708B">
        <w:rPr>
          <w:sz w:val="24"/>
          <w:szCs w:val="24"/>
        </w:rPr>
        <w:t>1—</w:t>
      </w:r>
      <w:r>
        <w:t>Focus on</w:t>
      </w:r>
      <w:r w:rsidRPr="0088708B">
        <w:rPr>
          <w:sz w:val="24"/>
          <w:szCs w:val="24"/>
        </w:rPr>
        <w:t xml:space="preserve"> </w:t>
      </w:r>
      <w:r>
        <w:t>our Profile of a Learner</w:t>
      </w:r>
    </w:p>
    <w:p w14:paraId="289D113F" w14:textId="77777777" w:rsidR="001C7B67" w:rsidRPr="001C7B67" w:rsidRDefault="001C7B67" w:rsidP="001C7B67">
      <w:pPr>
        <w:autoSpaceDE w:val="0"/>
        <w:autoSpaceDN w:val="0"/>
        <w:adjustRightInd w:val="0"/>
        <w:spacing w:line="360" w:lineRule="auto"/>
        <w:rPr>
          <w:rFonts w:ascii="Times New Roman" w:hAnsi="Times New Roman" w:cs="Times New Roman"/>
          <w:sz w:val="22"/>
          <w:szCs w:val="22"/>
        </w:rPr>
      </w:pPr>
      <w:r w:rsidRPr="001C7B67">
        <w:rPr>
          <w:rFonts w:ascii="Times New Roman" w:hAnsi="Times New Roman" w:cs="Times New Roman"/>
          <w:sz w:val="22"/>
          <w:szCs w:val="22"/>
        </w:rPr>
        <w:t xml:space="preserve">Our Profile of a Learner centers on developing the whole child. During this quickly changing and unprecedented time, students may be stressed or worried. Before diving into curriculum, take the time to assess your students’ mental, physical, and emotional wellbeing. How are they doing? How are their families? Continue regular class meetings and check-ins with your students. </w:t>
      </w:r>
    </w:p>
    <w:p w14:paraId="2CAB5F13" w14:textId="77777777" w:rsidR="001C7B67" w:rsidRDefault="001C7B67" w:rsidP="001C7B67">
      <w:pPr>
        <w:autoSpaceDE w:val="0"/>
        <w:autoSpaceDN w:val="0"/>
        <w:adjustRightInd w:val="0"/>
        <w:rPr>
          <w:rFonts w:ascii="Charter Roman" w:hAnsi="Charter Roman" w:cs="mJÇ˛"/>
          <w:color w:val="000000"/>
        </w:rPr>
      </w:pPr>
    </w:p>
    <w:p w14:paraId="456B36CA" w14:textId="77777777" w:rsidR="001C7B67" w:rsidRPr="0088708B" w:rsidRDefault="001C7B67" w:rsidP="001C7B67">
      <w:pPr>
        <w:pStyle w:val="Heading2"/>
      </w:pPr>
      <w:r w:rsidRPr="0088708B">
        <w:t xml:space="preserve">2—Evaluate your students’ conditions for </w:t>
      </w:r>
      <w:r>
        <w:t>continuous</w:t>
      </w:r>
      <w:r w:rsidRPr="0088708B">
        <w:t xml:space="preserve"> learning</w:t>
      </w:r>
    </w:p>
    <w:p w14:paraId="3D21C9E3" w14:textId="77777777" w:rsidR="001C7B67" w:rsidRPr="001C7B67" w:rsidRDefault="001C7B67" w:rsidP="001C7B67">
      <w:pPr>
        <w:autoSpaceDE w:val="0"/>
        <w:autoSpaceDN w:val="0"/>
        <w:adjustRightInd w:val="0"/>
        <w:spacing w:line="360" w:lineRule="auto"/>
        <w:rPr>
          <w:rFonts w:ascii="Times New Roman" w:hAnsi="Times New Roman" w:cs="Times New Roman"/>
          <w:sz w:val="22"/>
          <w:szCs w:val="22"/>
        </w:rPr>
      </w:pPr>
      <w:r w:rsidRPr="001C7B67">
        <w:rPr>
          <w:rFonts w:ascii="Times New Roman" w:hAnsi="Times New Roman" w:cs="Times New Roman"/>
          <w:sz w:val="22"/>
          <w:szCs w:val="22"/>
        </w:rPr>
        <w:t xml:space="preserve">While most students will have reliable online access at home and the necessary devices to engage in online activities and use digital resources, others will not. Teachers should remember that each family’s circumstances will vary. Ask your students (and parents) whether their online access is reliable and what devices the student has available for their use and if they share their devices. Open a dialogue with families and avoid assumptions that all students’ circumstances are the same. Show students images of your personal home work area and encourage students and families to set up a designated school space at home. </w:t>
      </w:r>
    </w:p>
    <w:p w14:paraId="544ACF86" w14:textId="77777777" w:rsidR="001C7B67" w:rsidRDefault="001C7B67" w:rsidP="001C7B67">
      <w:pPr>
        <w:autoSpaceDE w:val="0"/>
        <w:autoSpaceDN w:val="0"/>
        <w:adjustRightInd w:val="0"/>
        <w:rPr>
          <w:rFonts w:ascii="Charter Roman" w:hAnsi="Charter Roman" w:cs="mJÇ˛"/>
          <w:color w:val="000000"/>
        </w:rPr>
      </w:pPr>
    </w:p>
    <w:p w14:paraId="55081B26" w14:textId="77777777" w:rsidR="001C7B67" w:rsidRPr="0088708B" w:rsidRDefault="001C7B67" w:rsidP="001C7B67">
      <w:pPr>
        <w:pStyle w:val="Heading2"/>
      </w:pPr>
      <w:r w:rsidRPr="0088708B">
        <w:t>3—Stick with the familiar</w:t>
      </w:r>
    </w:p>
    <w:p w14:paraId="330667FB" w14:textId="77777777" w:rsidR="001C7B67" w:rsidRPr="001C7B67" w:rsidRDefault="001C7B67" w:rsidP="001C7B67">
      <w:pPr>
        <w:autoSpaceDE w:val="0"/>
        <w:autoSpaceDN w:val="0"/>
        <w:adjustRightInd w:val="0"/>
        <w:spacing w:line="360" w:lineRule="auto"/>
        <w:rPr>
          <w:rFonts w:ascii="Times New Roman" w:hAnsi="Times New Roman" w:cs="Times New Roman"/>
          <w:sz w:val="22"/>
          <w:szCs w:val="22"/>
        </w:rPr>
      </w:pPr>
      <w:r w:rsidRPr="001C7B67">
        <w:rPr>
          <w:rFonts w:ascii="Times New Roman" w:hAnsi="Times New Roman" w:cs="Times New Roman"/>
          <w:sz w:val="22"/>
          <w:szCs w:val="22"/>
        </w:rPr>
        <w:t>Especially in the first weeks after moving to continuous learning, teachers should continue using existing communication channels and learning routines. In other words, stick with what’s familiar to your students. Teachers should remember that while many students will thrive with distance learning, others will struggle. In the event that the school remains closed for a longer period of time, it may become necessary to explore new or different learning platforms that provide different experiences. In the beginning, stick with the familiar.</w:t>
      </w:r>
    </w:p>
    <w:p w14:paraId="17CFE699" w14:textId="77777777" w:rsidR="001C7B67" w:rsidRDefault="001C7B67" w:rsidP="001C7B67">
      <w:pPr>
        <w:autoSpaceDE w:val="0"/>
        <w:autoSpaceDN w:val="0"/>
        <w:adjustRightInd w:val="0"/>
        <w:rPr>
          <w:rFonts w:ascii="Charter Roman" w:hAnsi="Charter Roman" w:cs="mJÇ˛"/>
          <w:color w:val="000000"/>
        </w:rPr>
      </w:pPr>
    </w:p>
    <w:p w14:paraId="1DCE29F7" w14:textId="77777777" w:rsidR="001C7B67" w:rsidRDefault="001C7B67" w:rsidP="001C7B67">
      <w:pPr>
        <w:pStyle w:val="Heading2"/>
      </w:pPr>
      <w:r w:rsidRPr="0088708B">
        <w:lastRenderedPageBreak/>
        <w:t>4—Less is more</w:t>
      </w:r>
    </w:p>
    <w:p w14:paraId="092CACEB" w14:textId="77777777" w:rsidR="001C7B67" w:rsidRPr="001C7B67" w:rsidRDefault="001C7B67" w:rsidP="001C7B67">
      <w:pPr>
        <w:spacing w:line="360" w:lineRule="auto"/>
        <w:rPr>
          <w:rFonts w:ascii="Times New Roman" w:hAnsi="Times New Roman" w:cs="Times New Roman"/>
          <w:sz w:val="22"/>
          <w:szCs w:val="22"/>
        </w:rPr>
      </w:pPr>
      <w:r w:rsidRPr="001C7B67">
        <w:rPr>
          <w:rFonts w:ascii="Times New Roman" w:hAnsi="Times New Roman" w:cs="Times New Roman"/>
          <w:sz w:val="22"/>
          <w:szCs w:val="22"/>
        </w:rPr>
        <w:t>Current research suggests that in a distance setting, students are able to complete about 50% of the activities and curriculum covered in a face-to-face setting. This is due to levels of anxiety, engagement, resources, tech glitches, and distractions. One challenge confronting AHISd teachers will be how to best streamline content and elevate the most essential learning for students. In other words, teachers need to take a less-is-more perspective, including the pacing of lessons and assignments. It can also be hard to know exactly how long school closure might last, which makes longer-term planning difficult.</w:t>
      </w:r>
    </w:p>
    <w:p w14:paraId="11F27217" w14:textId="77777777" w:rsidR="001C7B67" w:rsidRDefault="001C7B67" w:rsidP="001C7B67">
      <w:pPr>
        <w:autoSpaceDE w:val="0"/>
        <w:autoSpaceDN w:val="0"/>
        <w:adjustRightInd w:val="0"/>
        <w:rPr>
          <w:rFonts w:ascii="Charter Roman" w:hAnsi="Charter Roman" w:cs="mJÇ˛"/>
          <w:color w:val="000000"/>
        </w:rPr>
      </w:pPr>
    </w:p>
    <w:p w14:paraId="1D0F911C" w14:textId="77777777" w:rsidR="001C7B67" w:rsidRPr="0088708B" w:rsidRDefault="001C7B67" w:rsidP="001C7B67">
      <w:pPr>
        <w:pStyle w:val="Heading2"/>
      </w:pPr>
      <w:r w:rsidRPr="0088708B">
        <w:t>5—Seize the moment; embrace new opportunities and possibilities for your students</w:t>
      </w:r>
    </w:p>
    <w:p w14:paraId="793E8DD9" w14:textId="77777777" w:rsidR="001C7B67" w:rsidRPr="001C7B67" w:rsidRDefault="001C7B67" w:rsidP="001C7B67">
      <w:pPr>
        <w:spacing w:line="360" w:lineRule="auto"/>
        <w:rPr>
          <w:rFonts w:ascii="Times New Roman" w:hAnsi="Times New Roman" w:cs="Times New Roman"/>
          <w:sz w:val="22"/>
          <w:szCs w:val="22"/>
        </w:rPr>
      </w:pPr>
      <w:r w:rsidRPr="001C7B67">
        <w:rPr>
          <w:rFonts w:ascii="Times New Roman" w:hAnsi="Times New Roman" w:cs="Times New Roman"/>
          <w:sz w:val="22"/>
          <w:szCs w:val="22"/>
        </w:rPr>
        <w:t>Years or decades from now, how will your students remember the pandemic that resulted in school closure? While continuous learning should attempt to bring some normalcy and routine to students’ lives, teachers shouldn’t ignore the opportunities resulting from school closure either. Personal journaling and/or other creative writing assignments can help students process their thoughts, worries, and emotions, particularly in times of crisis. Students might use other media as well, including video, drawing, painting, and music. For older students the crisis might also provide other real-life opportunities to study scientific phenomena associated with the crisis, how the media is reporting the incident, how governments are responding, and many other opportunities to seize the moment and design new learning experiences for our students.</w:t>
      </w:r>
    </w:p>
    <w:p w14:paraId="6FD4C440" w14:textId="77777777" w:rsidR="001C7B67" w:rsidRDefault="001C7B67" w:rsidP="001C7B67">
      <w:pPr>
        <w:autoSpaceDE w:val="0"/>
        <w:autoSpaceDN w:val="0"/>
        <w:adjustRightInd w:val="0"/>
        <w:rPr>
          <w:rFonts w:ascii="Charter Roman" w:hAnsi="Charter Roman" w:cs="mJÇ˛"/>
          <w:color w:val="FFCD00"/>
        </w:rPr>
      </w:pPr>
    </w:p>
    <w:p w14:paraId="5079C65B" w14:textId="77777777" w:rsidR="001C7B67" w:rsidRPr="0088708B" w:rsidRDefault="001C7B67" w:rsidP="001C7B67">
      <w:pPr>
        <w:pStyle w:val="Heading2"/>
      </w:pPr>
      <w:r w:rsidRPr="0088708B">
        <w:t>6—Provide space for personalized learning</w:t>
      </w:r>
    </w:p>
    <w:p w14:paraId="6ABB7BAE" w14:textId="1ACF1FA4" w:rsidR="001C7B67" w:rsidRPr="001C7B67" w:rsidRDefault="001C7B67" w:rsidP="001C7B67">
      <w:pPr>
        <w:spacing w:line="360" w:lineRule="auto"/>
        <w:rPr>
          <w:rFonts w:ascii="Times New Roman" w:hAnsi="Times New Roman" w:cs="Times New Roman"/>
          <w:sz w:val="22"/>
          <w:szCs w:val="22"/>
        </w:rPr>
      </w:pPr>
      <w:r w:rsidRPr="001C7B67">
        <w:rPr>
          <w:rFonts w:ascii="Times New Roman" w:hAnsi="Times New Roman" w:cs="Times New Roman"/>
          <w:sz w:val="22"/>
          <w:szCs w:val="22"/>
        </w:rPr>
        <w:t>Continuous learning can provide opportunities for students to personalize what, how, and when they learn. Students can move more flexibility and freely through. Distance learning can also provide students with the opportunity to learn at different paces (</w:t>
      </w:r>
      <w:r>
        <w:rPr>
          <w:rFonts w:ascii="Times New Roman" w:hAnsi="Times New Roman" w:cs="Times New Roman"/>
          <w:sz w:val="22"/>
          <w:szCs w:val="22"/>
        </w:rPr>
        <w:t>i</w:t>
      </w:r>
      <w:r w:rsidRPr="001C7B67">
        <w:rPr>
          <w:rFonts w:ascii="Times New Roman" w:hAnsi="Times New Roman" w:cs="Times New Roman"/>
          <w:sz w:val="22"/>
          <w:szCs w:val="22"/>
        </w:rPr>
        <w:t>.</w:t>
      </w:r>
      <w:r>
        <w:rPr>
          <w:rFonts w:ascii="Times New Roman" w:hAnsi="Times New Roman" w:cs="Times New Roman"/>
          <w:sz w:val="22"/>
          <w:szCs w:val="22"/>
        </w:rPr>
        <w:t>e.</w:t>
      </w:r>
      <w:r w:rsidRPr="001C7B67">
        <w:rPr>
          <w:rFonts w:ascii="Times New Roman" w:hAnsi="Times New Roman" w:cs="Times New Roman"/>
          <w:sz w:val="22"/>
          <w:szCs w:val="22"/>
        </w:rPr>
        <w:t xml:space="preserve"> Khan Academy). Be prepared to continue to differentiate the path and pace of learning for students. Additionally, all 504 and IEP instructional modifications and accommodations are still in place. </w:t>
      </w:r>
    </w:p>
    <w:p w14:paraId="3584AE42" w14:textId="77777777" w:rsidR="001C7B67" w:rsidRDefault="001C7B67" w:rsidP="001C7B67">
      <w:pPr>
        <w:autoSpaceDE w:val="0"/>
        <w:autoSpaceDN w:val="0"/>
        <w:adjustRightInd w:val="0"/>
        <w:rPr>
          <w:rFonts w:ascii="Charter Roman" w:hAnsi="Charter Roman" w:cs="mJÇ˛"/>
          <w:color w:val="000000"/>
        </w:rPr>
      </w:pPr>
    </w:p>
    <w:p w14:paraId="3E1DF0F8" w14:textId="77777777" w:rsidR="001C7B67" w:rsidRPr="0088708B" w:rsidRDefault="001C7B67" w:rsidP="001C7B67">
      <w:pPr>
        <w:pStyle w:val="Heading2"/>
      </w:pPr>
      <w:r w:rsidRPr="0088708B">
        <w:t>7—Designers of experience; facilitators of learning</w:t>
      </w:r>
    </w:p>
    <w:p w14:paraId="1DB22F84" w14:textId="77777777" w:rsidR="001C7B67" w:rsidRPr="001C7B67" w:rsidRDefault="001C7B67" w:rsidP="001C7B67">
      <w:pPr>
        <w:autoSpaceDE w:val="0"/>
        <w:autoSpaceDN w:val="0"/>
        <w:adjustRightInd w:val="0"/>
        <w:spacing w:line="360" w:lineRule="auto"/>
        <w:rPr>
          <w:rFonts w:ascii="Times New Roman" w:hAnsi="Times New Roman" w:cs="Times New Roman"/>
          <w:sz w:val="22"/>
          <w:szCs w:val="22"/>
        </w:rPr>
      </w:pPr>
      <w:r w:rsidRPr="001C7B67">
        <w:rPr>
          <w:rFonts w:ascii="Times New Roman" w:hAnsi="Times New Roman" w:cs="Times New Roman"/>
          <w:sz w:val="22"/>
          <w:szCs w:val="22"/>
        </w:rPr>
        <w:t xml:space="preserve">In shifting to continuous learning, it is especially important for teachers to think of themselves as designers of experiences and facilitators of learning (as opposed to distributors of knowledge). Distance learning places a premium on a teacher’s ability to think more deeply about how to introduce content, design experiences, and coach students with thoughtful, specific feedback. Keep recorded or live lectures to a minimum and actively engage students in discussion and reflection. This will help students stay motivated and engaged in learning, even when they are not physically at school. </w:t>
      </w:r>
    </w:p>
    <w:p w14:paraId="57D59120" w14:textId="77777777" w:rsidR="001C7B67" w:rsidRDefault="001C7B67" w:rsidP="001C7B67">
      <w:pPr>
        <w:autoSpaceDE w:val="0"/>
        <w:autoSpaceDN w:val="0"/>
        <w:adjustRightInd w:val="0"/>
        <w:rPr>
          <w:rFonts w:ascii="Charter Roman" w:hAnsi="Charter Roman" w:cs="mJÇ˛"/>
          <w:color w:val="000000"/>
        </w:rPr>
      </w:pPr>
    </w:p>
    <w:p w14:paraId="372D5EFA" w14:textId="77777777" w:rsidR="001C7B67" w:rsidRPr="0088708B" w:rsidRDefault="001C7B67" w:rsidP="001C7B67">
      <w:pPr>
        <w:pStyle w:val="Heading2"/>
      </w:pPr>
      <w:r w:rsidRPr="0088708B">
        <w:lastRenderedPageBreak/>
        <w:t>8—Design asynchronous learning experiences</w:t>
      </w:r>
    </w:p>
    <w:p w14:paraId="62A17B4E" w14:textId="77777777" w:rsidR="001C7B67" w:rsidRPr="001C7B67" w:rsidRDefault="001C7B67" w:rsidP="001C7B67">
      <w:pPr>
        <w:spacing w:line="360" w:lineRule="auto"/>
        <w:rPr>
          <w:rFonts w:ascii="Times New Roman" w:hAnsi="Times New Roman" w:cs="Times New Roman"/>
          <w:sz w:val="22"/>
          <w:szCs w:val="22"/>
        </w:rPr>
      </w:pPr>
      <w:r w:rsidRPr="001C7B67">
        <w:rPr>
          <w:rFonts w:ascii="Times New Roman" w:hAnsi="Times New Roman" w:cs="Times New Roman"/>
          <w:sz w:val="22"/>
          <w:szCs w:val="22"/>
        </w:rPr>
        <w:t>When school is closed and students are spread across our Alamo Heights community, teachers can still connect them asynchronously. For example, teachers can use familiar discussion forums or tools like Flipgrid and Padlet to allow for student responses and dialogue during a set time period, knowing that students might not all be online at the same exact time.</w:t>
      </w:r>
    </w:p>
    <w:p w14:paraId="68043B0C" w14:textId="77777777" w:rsidR="001C7B67" w:rsidRDefault="001C7B67" w:rsidP="001C7B67">
      <w:pPr>
        <w:autoSpaceDE w:val="0"/>
        <w:autoSpaceDN w:val="0"/>
        <w:adjustRightInd w:val="0"/>
        <w:rPr>
          <w:rFonts w:ascii="Charter Roman" w:hAnsi="Charter Roman" w:cs="mJÇ˛"/>
          <w:color w:val="000000"/>
        </w:rPr>
      </w:pPr>
    </w:p>
    <w:p w14:paraId="055A21CA" w14:textId="77777777" w:rsidR="001C7B67" w:rsidRPr="0088708B" w:rsidRDefault="001C7B67" w:rsidP="001C7B67">
      <w:pPr>
        <w:pStyle w:val="Heading2"/>
      </w:pPr>
      <w:r w:rsidRPr="0088708B">
        <w:t>9—Design synchronous learning experiences</w:t>
      </w:r>
    </w:p>
    <w:p w14:paraId="6DCF0178" w14:textId="77777777" w:rsidR="001C7B67" w:rsidRPr="001C7B67" w:rsidRDefault="001C7B67" w:rsidP="001C7B67">
      <w:pPr>
        <w:spacing w:line="360" w:lineRule="auto"/>
        <w:rPr>
          <w:rFonts w:ascii="Times New Roman" w:hAnsi="Times New Roman" w:cs="Times New Roman"/>
          <w:sz w:val="22"/>
          <w:szCs w:val="22"/>
        </w:rPr>
      </w:pPr>
      <w:r w:rsidRPr="001C7B67">
        <w:rPr>
          <w:rFonts w:ascii="Times New Roman" w:hAnsi="Times New Roman" w:cs="Times New Roman"/>
          <w:sz w:val="22"/>
          <w:szCs w:val="22"/>
        </w:rPr>
        <w:t xml:space="preserve">When it comes to student engagement and learning, relationships matter as much online as they do in person. Plan for daily online synchronous times where your entire classroom is together online. Teachers can also schedule time for small group learning or rotations. Again, we want the experience for students to be as close to normal as possible. Collaboration remains important and there are many ways teachers can foster it through synchronous learning. </w:t>
      </w:r>
    </w:p>
    <w:p w14:paraId="3978568D" w14:textId="77777777" w:rsidR="001C7B67" w:rsidRDefault="001C7B67" w:rsidP="001C7B67">
      <w:pPr>
        <w:autoSpaceDE w:val="0"/>
        <w:autoSpaceDN w:val="0"/>
        <w:adjustRightInd w:val="0"/>
        <w:rPr>
          <w:rFonts w:ascii="Charter Roman" w:hAnsi="Charter Roman" w:cs="mJÇ˛"/>
          <w:color w:val="000000"/>
        </w:rPr>
      </w:pPr>
    </w:p>
    <w:p w14:paraId="589D1FBC" w14:textId="77777777" w:rsidR="001C7B67" w:rsidRPr="0088708B" w:rsidRDefault="001C7B67" w:rsidP="001C7B67">
      <w:pPr>
        <w:pStyle w:val="Heading2"/>
      </w:pPr>
      <w:r w:rsidRPr="0088708B">
        <w:t xml:space="preserve">10—Think differently about </w:t>
      </w:r>
      <w:r>
        <w:t>planning</w:t>
      </w:r>
    </w:p>
    <w:p w14:paraId="1ED75833" w14:textId="77777777" w:rsidR="001C7B67" w:rsidRPr="001C7B67" w:rsidRDefault="001C7B67" w:rsidP="001C7B67">
      <w:pPr>
        <w:spacing w:line="360" w:lineRule="auto"/>
        <w:rPr>
          <w:rFonts w:ascii="Times New Roman" w:hAnsi="Times New Roman" w:cs="Times New Roman"/>
          <w:sz w:val="22"/>
          <w:szCs w:val="22"/>
        </w:rPr>
      </w:pPr>
      <w:r w:rsidRPr="001C7B67">
        <w:rPr>
          <w:rFonts w:ascii="Times New Roman" w:hAnsi="Times New Roman" w:cs="Times New Roman"/>
          <w:sz w:val="22"/>
          <w:szCs w:val="22"/>
        </w:rPr>
        <w:t xml:space="preserve">Designing online lessons is new for all AHISD teachers, and we are learning together. No one expects our teachers to be experts right away. Designing highly engaging and challenging lessons that promote the mastery of essential knowledge and skills in a continuous learning environment is no easy feat. It requires the power of a team. Additionally, if one teacher in unable to teach for a period of time, there are no subs to step in. This means teams need to be prepared to support each other. While classroom teachers will maintain their own home communication and Google Classroom accounts (3-12), all daily and weekly learning objectives, activities, resources, and due dates should be collaboratively planned by the curriculum team (i.e.- WE 3rd grade or English I GL). Special provisions will be planned for singleton teachers (i.e. Kinder Music or HS Journalism). </w:t>
      </w:r>
    </w:p>
    <w:p w14:paraId="465F5B64" w14:textId="77777777" w:rsidR="001C7B67" w:rsidRPr="001C7B67" w:rsidRDefault="001C7B67" w:rsidP="001C7B67">
      <w:pPr>
        <w:pStyle w:val="Heading2"/>
        <w:spacing w:line="276" w:lineRule="auto"/>
        <w:rPr>
          <w:rFonts w:ascii="Times New Roman" w:hAnsi="Times New Roman" w:cs="Times New Roman"/>
        </w:rPr>
      </w:pPr>
    </w:p>
    <w:p w14:paraId="164EB779" w14:textId="77777777" w:rsidR="001C7B67" w:rsidRDefault="001C7B67">
      <w:pPr>
        <w:rPr>
          <w:rFonts w:ascii="Times New Roman" w:eastAsiaTheme="majorEastAsia" w:hAnsi="Times New Roman" w:cs="Times New Roman"/>
          <w:b/>
          <w:bCs/>
          <w:color w:val="4F81BD" w:themeColor="accent1"/>
          <w:sz w:val="28"/>
          <w:szCs w:val="26"/>
        </w:rPr>
      </w:pPr>
      <w:r>
        <w:rPr>
          <w:rFonts w:ascii="Times New Roman" w:hAnsi="Times New Roman" w:cs="Times New Roman"/>
        </w:rPr>
        <w:br w:type="page"/>
      </w:r>
    </w:p>
    <w:p w14:paraId="5341F460" w14:textId="4FDE1815" w:rsidR="001C7B67" w:rsidRPr="00361275" w:rsidRDefault="001C7B67" w:rsidP="00361275">
      <w:pPr>
        <w:pStyle w:val="Heading1"/>
        <w:rPr>
          <w:rFonts w:ascii="Times New Roman" w:hAnsi="Times New Roman" w:cs="Times New Roman"/>
        </w:rPr>
      </w:pPr>
      <w:bookmarkStart w:id="6" w:name="_Toc35117076"/>
      <w:r w:rsidRPr="00361275">
        <w:rPr>
          <w:rFonts w:ascii="Times New Roman" w:hAnsi="Times New Roman" w:cs="Times New Roman"/>
        </w:rPr>
        <w:lastRenderedPageBreak/>
        <w:t>Key Questions to Consider When Designing Continuous Learning Lessons</w:t>
      </w:r>
      <w:bookmarkEnd w:id="6"/>
    </w:p>
    <w:p w14:paraId="2448FA0B" w14:textId="74280302" w:rsidR="001C7B67" w:rsidRDefault="00361275" w:rsidP="001C7B67">
      <w:pPr>
        <w:rPr>
          <w:rFonts w:ascii="Charter Roman" w:hAnsi="Charter Roman" w:cs="mJÇ˛"/>
          <w:color w:val="000000"/>
        </w:rPr>
      </w:pPr>
      <w:r w:rsidRPr="00EC7D15">
        <w:rPr>
          <w:rFonts w:ascii="Times New Roman" w:hAnsi="Times New Roman" w:cs="Times New Roman"/>
          <w:noProof/>
        </w:rPr>
        <mc:AlternateContent>
          <mc:Choice Requires="wps">
            <w:drawing>
              <wp:anchor distT="4294967295" distB="4294967295" distL="114300" distR="114300" simplePos="0" relativeHeight="251663360" behindDoc="0" locked="0" layoutInCell="1" allowOverlap="1" wp14:anchorId="3E085C5D" wp14:editId="61CC2058">
                <wp:simplePos x="0" y="0"/>
                <wp:positionH relativeFrom="column">
                  <wp:posOffset>0</wp:posOffset>
                </wp:positionH>
                <wp:positionV relativeFrom="paragraph">
                  <wp:posOffset>24765</wp:posOffset>
                </wp:positionV>
                <wp:extent cx="5486400" cy="0"/>
                <wp:effectExtent l="50800" t="25400" r="76200" b="101600"/>
                <wp:wrapNone/>
                <wp:docPr id="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4171D1" id="Straight Connector 6" o:spid="_x0000_s1026" style="position:absolute;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95pt" to="6in,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" strokecolor="#4f81bd [3204]" strokeweight="2pt">
                <v:shadow on="t" color="black" opacity="24903f" origin=",.5" offset="0,.55556mm"/>
                <o:lock v:ext="edit" shapetype="f"/>
              </v:line>
            </w:pict>
          </mc:Fallback>
        </mc:AlternateContent>
      </w:r>
    </w:p>
    <w:p w14:paraId="4B336966" w14:textId="77777777" w:rsidR="00361275" w:rsidRPr="00361275" w:rsidRDefault="00361275" w:rsidP="00361275">
      <w:pPr>
        <w:spacing w:line="360" w:lineRule="auto"/>
        <w:ind w:left="360"/>
        <w:rPr>
          <w:rFonts w:ascii="Times New Roman" w:hAnsi="Times New Roman" w:cs="Times New Roman"/>
          <w:sz w:val="24"/>
        </w:rPr>
      </w:pPr>
    </w:p>
    <w:p w14:paraId="1EAD3271" w14:textId="53464E37" w:rsidR="001C7B67" w:rsidRDefault="00361275" w:rsidP="002D7AF7">
      <w:pPr>
        <w:pStyle w:val="ListParagraph"/>
        <w:numPr>
          <w:ilvl w:val="0"/>
          <w:numId w:val="1"/>
        </w:numPr>
        <w:spacing w:line="360" w:lineRule="auto"/>
        <w:ind w:left="270" w:hanging="270"/>
        <w:rPr>
          <w:rFonts w:ascii="Times New Roman" w:hAnsi="Times New Roman" w:cs="Times New Roman"/>
          <w:sz w:val="24"/>
        </w:rPr>
      </w:pPr>
      <w:r w:rsidRPr="00361275">
        <w:rPr>
          <w:rFonts w:ascii="Times New Roman" w:hAnsi="Times New Roman" w:cs="Times New Roman"/>
          <w:sz w:val="24"/>
          <w:u w:val="single"/>
        </w:rPr>
        <w:t>Engagement:</w:t>
      </w:r>
      <w:r>
        <w:rPr>
          <w:rFonts w:ascii="Times New Roman" w:hAnsi="Times New Roman" w:cs="Times New Roman"/>
          <w:sz w:val="24"/>
        </w:rPr>
        <w:t xml:space="preserve"> </w:t>
      </w:r>
      <w:r w:rsidR="001C7B67" w:rsidRPr="001C7B67">
        <w:rPr>
          <w:rFonts w:ascii="Times New Roman" w:hAnsi="Times New Roman" w:cs="Times New Roman"/>
          <w:sz w:val="24"/>
        </w:rPr>
        <w:t>How can I leverage digital platforms to provide learning experiences rich in engagement, social interaction, and feedback?</w:t>
      </w:r>
    </w:p>
    <w:p w14:paraId="751D18C4" w14:textId="77777777" w:rsidR="00361275" w:rsidRPr="00361275" w:rsidRDefault="00361275" w:rsidP="00361275">
      <w:pPr>
        <w:spacing w:line="360" w:lineRule="auto"/>
        <w:ind w:left="270" w:hanging="270"/>
        <w:rPr>
          <w:rFonts w:ascii="Times New Roman" w:hAnsi="Times New Roman" w:cs="Times New Roman"/>
          <w:sz w:val="24"/>
        </w:rPr>
      </w:pPr>
    </w:p>
    <w:p w14:paraId="7574E699" w14:textId="65C0D8C1" w:rsidR="001C7B67" w:rsidRDefault="00361275" w:rsidP="002D7AF7">
      <w:pPr>
        <w:pStyle w:val="ListParagraph"/>
        <w:numPr>
          <w:ilvl w:val="0"/>
          <w:numId w:val="1"/>
        </w:numPr>
        <w:spacing w:line="360" w:lineRule="auto"/>
        <w:ind w:left="270" w:hanging="270"/>
        <w:rPr>
          <w:rFonts w:ascii="Times New Roman" w:hAnsi="Times New Roman" w:cs="Times New Roman"/>
          <w:sz w:val="24"/>
        </w:rPr>
      </w:pPr>
      <w:r w:rsidRPr="00361275">
        <w:rPr>
          <w:rFonts w:ascii="Times New Roman" w:hAnsi="Times New Roman" w:cs="Times New Roman"/>
          <w:sz w:val="24"/>
          <w:u w:val="single"/>
        </w:rPr>
        <w:t>Wellness:</w:t>
      </w:r>
      <w:r>
        <w:rPr>
          <w:rFonts w:ascii="Times New Roman" w:hAnsi="Times New Roman" w:cs="Times New Roman"/>
          <w:sz w:val="24"/>
        </w:rPr>
        <w:t xml:space="preserve"> </w:t>
      </w:r>
      <w:r w:rsidR="001C7B67" w:rsidRPr="001C7B67">
        <w:rPr>
          <w:rFonts w:ascii="Times New Roman" w:hAnsi="Times New Roman" w:cs="Times New Roman"/>
          <w:sz w:val="24"/>
        </w:rPr>
        <w:t>How can I help my students manage the worry, fear, or isolation they may be experiencing as a result of this health crisis?</w:t>
      </w:r>
    </w:p>
    <w:p w14:paraId="0B6B43D5" w14:textId="77777777" w:rsidR="00361275" w:rsidRPr="001C7B67" w:rsidRDefault="00361275" w:rsidP="00361275">
      <w:pPr>
        <w:pStyle w:val="ListParagraph"/>
        <w:spacing w:line="360" w:lineRule="auto"/>
        <w:ind w:left="270" w:hanging="270"/>
        <w:rPr>
          <w:rFonts w:ascii="Times New Roman" w:hAnsi="Times New Roman" w:cs="Times New Roman"/>
          <w:sz w:val="24"/>
        </w:rPr>
      </w:pPr>
    </w:p>
    <w:p w14:paraId="20BF7BB6" w14:textId="322025BC" w:rsidR="001C7B67" w:rsidRDefault="00361275" w:rsidP="002D7AF7">
      <w:pPr>
        <w:pStyle w:val="ListParagraph"/>
        <w:numPr>
          <w:ilvl w:val="0"/>
          <w:numId w:val="1"/>
        </w:numPr>
        <w:spacing w:line="360" w:lineRule="auto"/>
        <w:ind w:left="270" w:hanging="270"/>
        <w:rPr>
          <w:rFonts w:ascii="Times New Roman" w:hAnsi="Times New Roman" w:cs="Times New Roman"/>
          <w:sz w:val="24"/>
        </w:rPr>
      </w:pPr>
      <w:r w:rsidRPr="00361275">
        <w:rPr>
          <w:rFonts w:ascii="Times New Roman" w:hAnsi="Times New Roman" w:cs="Times New Roman"/>
          <w:sz w:val="24"/>
          <w:u w:val="single"/>
        </w:rPr>
        <w:t>Priorities:</w:t>
      </w:r>
      <w:r>
        <w:rPr>
          <w:rFonts w:ascii="Times New Roman" w:hAnsi="Times New Roman" w:cs="Times New Roman"/>
          <w:sz w:val="24"/>
        </w:rPr>
        <w:t xml:space="preserve"> </w:t>
      </w:r>
      <w:r w:rsidR="001C7B67" w:rsidRPr="001C7B67">
        <w:rPr>
          <w:rFonts w:ascii="Times New Roman" w:hAnsi="Times New Roman" w:cs="Times New Roman"/>
          <w:sz w:val="24"/>
        </w:rPr>
        <w:t>What are the most important understandings and skills I can help my students develop at this time? and How can I help my students construct their own understandings?</w:t>
      </w:r>
    </w:p>
    <w:p w14:paraId="3D521D92" w14:textId="77777777" w:rsidR="00361275" w:rsidRPr="001C7B67" w:rsidRDefault="00361275" w:rsidP="00361275">
      <w:pPr>
        <w:pStyle w:val="ListParagraph"/>
        <w:spacing w:line="360" w:lineRule="auto"/>
        <w:ind w:left="270" w:hanging="270"/>
        <w:rPr>
          <w:rFonts w:ascii="Times New Roman" w:hAnsi="Times New Roman" w:cs="Times New Roman"/>
          <w:sz w:val="24"/>
        </w:rPr>
      </w:pPr>
    </w:p>
    <w:p w14:paraId="6CF9BFF8" w14:textId="18FC2A5F" w:rsidR="001C7B67" w:rsidRDefault="00361275" w:rsidP="002D7AF7">
      <w:pPr>
        <w:pStyle w:val="ListParagraph"/>
        <w:numPr>
          <w:ilvl w:val="0"/>
          <w:numId w:val="1"/>
        </w:numPr>
        <w:spacing w:line="360" w:lineRule="auto"/>
        <w:ind w:left="270" w:hanging="270"/>
        <w:rPr>
          <w:rFonts w:ascii="Times New Roman" w:hAnsi="Times New Roman" w:cs="Times New Roman"/>
          <w:sz w:val="24"/>
        </w:rPr>
      </w:pPr>
      <w:r w:rsidRPr="00361275">
        <w:rPr>
          <w:rFonts w:ascii="Times New Roman" w:hAnsi="Times New Roman" w:cs="Times New Roman"/>
          <w:sz w:val="24"/>
          <w:u w:val="single"/>
        </w:rPr>
        <w:t>Relevance:</w:t>
      </w:r>
      <w:r>
        <w:rPr>
          <w:rFonts w:ascii="Times New Roman" w:hAnsi="Times New Roman" w:cs="Times New Roman"/>
          <w:sz w:val="24"/>
        </w:rPr>
        <w:t xml:space="preserve"> </w:t>
      </w:r>
      <w:r w:rsidR="001C7B67" w:rsidRPr="001C7B67">
        <w:rPr>
          <w:rFonts w:ascii="Times New Roman" w:hAnsi="Times New Roman" w:cs="Times New Roman"/>
          <w:sz w:val="24"/>
        </w:rPr>
        <w:t xml:space="preserve">What are the authentic learning opportunities that have resulted from this emergency or crisis? </w:t>
      </w:r>
    </w:p>
    <w:p w14:paraId="24EF72F8" w14:textId="77777777" w:rsidR="00361275" w:rsidRPr="001C7B67" w:rsidRDefault="00361275" w:rsidP="00361275">
      <w:pPr>
        <w:pStyle w:val="ListParagraph"/>
        <w:spacing w:line="360" w:lineRule="auto"/>
        <w:ind w:left="270" w:hanging="270"/>
        <w:rPr>
          <w:rFonts w:ascii="Times New Roman" w:hAnsi="Times New Roman" w:cs="Times New Roman"/>
          <w:sz w:val="24"/>
        </w:rPr>
      </w:pPr>
    </w:p>
    <w:p w14:paraId="4446788A" w14:textId="423A1714" w:rsidR="001C7B67" w:rsidRDefault="00361275" w:rsidP="002D7AF7">
      <w:pPr>
        <w:pStyle w:val="ListParagraph"/>
        <w:numPr>
          <w:ilvl w:val="0"/>
          <w:numId w:val="1"/>
        </w:numPr>
        <w:spacing w:line="360" w:lineRule="auto"/>
        <w:ind w:left="270" w:hanging="270"/>
        <w:rPr>
          <w:rFonts w:ascii="Times New Roman" w:hAnsi="Times New Roman" w:cs="Times New Roman"/>
          <w:sz w:val="24"/>
        </w:rPr>
      </w:pPr>
      <w:r w:rsidRPr="00361275">
        <w:rPr>
          <w:rFonts w:ascii="Times New Roman" w:hAnsi="Times New Roman" w:cs="Times New Roman"/>
          <w:sz w:val="24"/>
          <w:u w:val="single"/>
        </w:rPr>
        <w:t>Differentiation:</w:t>
      </w:r>
      <w:r>
        <w:rPr>
          <w:rFonts w:ascii="Times New Roman" w:hAnsi="Times New Roman" w:cs="Times New Roman"/>
          <w:sz w:val="24"/>
        </w:rPr>
        <w:t xml:space="preserve"> </w:t>
      </w:r>
      <w:r w:rsidR="001C7B67" w:rsidRPr="001C7B67">
        <w:rPr>
          <w:rFonts w:ascii="Times New Roman" w:hAnsi="Times New Roman" w:cs="Times New Roman"/>
          <w:sz w:val="24"/>
        </w:rPr>
        <w:t>How can I design learning experiences that address the needs of different types of learners who need different kinds of support and guidance?</w:t>
      </w:r>
    </w:p>
    <w:p w14:paraId="166BB8D9" w14:textId="77777777" w:rsidR="00361275" w:rsidRPr="001C7B67" w:rsidRDefault="00361275" w:rsidP="00361275">
      <w:pPr>
        <w:pStyle w:val="ListParagraph"/>
        <w:spacing w:line="360" w:lineRule="auto"/>
        <w:ind w:left="270" w:hanging="270"/>
        <w:rPr>
          <w:rFonts w:ascii="Times New Roman" w:hAnsi="Times New Roman" w:cs="Times New Roman"/>
          <w:sz w:val="24"/>
        </w:rPr>
      </w:pPr>
    </w:p>
    <w:p w14:paraId="3D061DCF" w14:textId="782B3857" w:rsidR="001C7B67" w:rsidRDefault="00361275" w:rsidP="002D7AF7">
      <w:pPr>
        <w:pStyle w:val="ListParagraph"/>
        <w:numPr>
          <w:ilvl w:val="0"/>
          <w:numId w:val="1"/>
        </w:numPr>
        <w:spacing w:line="360" w:lineRule="auto"/>
        <w:ind w:left="270" w:hanging="270"/>
        <w:rPr>
          <w:rFonts w:ascii="Times New Roman" w:hAnsi="Times New Roman" w:cs="Times New Roman"/>
          <w:sz w:val="24"/>
        </w:rPr>
      </w:pPr>
      <w:r w:rsidRPr="00361275">
        <w:rPr>
          <w:rFonts w:ascii="Times New Roman" w:hAnsi="Times New Roman" w:cs="Times New Roman"/>
          <w:sz w:val="24"/>
          <w:u w:val="single"/>
        </w:rPr>
        <w:t>Modifications:</w:t>
      </w:r>
      <w:r>
        <w:rPr>
          <w:rFonts w:ascii="Times New Roman" w:hAnsi="Times New Roman" w:cs="Times New Roman"/>
          <w:sz w:val="24"/>
        </w:rPr>
        <w:t xml:space="preserve"> </w:t>
      </w:r>
      <w:r w:rsidR="001C7B67" w:rsidRPr="001C7B67">
        <w:rPr>
          <w:rFonts w:ascii="Times New Roman" w:hAnsi="Times New Roman" w:cs="Times New Roman"/>
          <w:sz w:val="24"/>
        </w:rPr>
        <w:t>Am I ensuring all IEP, 504, and language supports</w:t>
      </w:r>
      <w:r>
        <w:rPr>
          <w:rFonts w:ascii="Times New Roman" w:hAnsi="Times New Roman" w:cs="Times New Roman"/>
          <w:sz w:val="24"/>
        </w:rPr>
        <w:t>,</w:t>
      </w:r>
      <w:r w:rsidR="001C7B67" w:rsidRPr="001C7B67">
        <w:rPr>
          <w:rFonts w:ascii="Times New Roman" w:hAnsi="Times New Roman" w:cs="Times New Roman"/>
          <w:sz w:val="24"/>
        </w:rPr>
        <w:t xml:space="preserve"> and accommodations are in place? </w:t>
      </w:r>
    </w:p>
    <w:p w14:paraId="67923C3D" w14:textId="77777777" w:rsidR="00361275" w:rsidRPr="001C7B67" w:rsidRDefault="00361275" w:rsidP="00361275">
      <w:pPr>
        <w:pStyle w:val="ListParagraph"/>
        <w:spacing w:line="360" w:lineRule="auto"/>
        <w:ind w:left="270" w:hanging="270"/>
        <w:rPr>
          <w:rFonts w:ascii="Times New Roman" w:hAnsi="Times New Roman" w:cs="Times New Roman"/>
          <w:sz w:val="24"/>
        </w:rPr>
      </w:pPr>
    </w:p>
    <w:p w14:paraId="5E8B3241" w14:textId="659C329D" w:rsidR="001C7B67" w:rsidRDefault="00361275" w:rsidP="002D7AF7">
      <w:pPr>
        <w:pStyle w:val="ListParagraph"/>
        <w:numPr>
          <w:ilvl w:val="0"/>
          <w:numId w:val="1"/>
        </w:numPr>
        <w:spacing w:line="360" w:lineRule="auto"/>
        <w:ind w:left="270" w:hanging="270"/>
        <w:rPr>
          <w:rFonts w:ascii="Times New Roman" w:hAnsi="Times New Roman" w:cs="Times New Roman"/>
          <w:sz w:val="24"/>
        </w:rPr>
      </w:pPr>
      <w:r w:rsidRPr="00361275">
        <w:rPr>
          <w:rFonts w:ascii="Times New Roman" w:hAnsi="Times New Roman" w:cs="Times New Roman"/>
          <w:sz w:val="24"/>
          <w:u w:val="single"/>
        </w:rPr>
        <w:t>Assessments:</w:t>
      </w:r>
      <w:r>
        <w:rPr>
          <w:rFonts w:ascii="Times New Roman" w:hAnsi="Times New Roman" w:cs="Times New Roman"/>
          <w:sz w:val="24"/>
        </w:rPr>
        <w:t xml:space="preserve"> </w:t>
      </w:r>
      <w:r w:rsidR="001C7B67" w:rsidRPr="001C7B67">
        <w:rPr>
          <w:rFonts w:ascii="Times New Roman" w:hAnsi="Times New Roman" w:cs="Times New Roman"/>
          <w:sz w:val="24"/>
        </w:rPr>
        <w:t>How will I assess student learning in meaningful ways?</w:t>
      </w:r>
    </w:p>
    <w:p w14:paraId="3A986554" w14:textId="77777777" w:rsidR="00361275" w:rsidRDefault="00361275" w:rsidP="00361275">
      <w:pPr>
        <w:pStyle w:val="ListParagraph"/>
        <w:spacing w:line="360" w:lineRule="auto"/>
        <w:ind w:left="270" w:hanging="270"/>
        <w:rPr>
          <w:rFonts w:ascii="Times New Roman" w:hAnsi="Times New Roman" w:cs="Times New Roman"/>
          <w:sz w:val="24"/>
        </w:rPr>
      </w:pPr>
    </w:p>
    <w:p w14:paraId="1CC37F69" w14:textId="61E16382" w:rsidR="00361275" w:rsidRDefault="00361275" w:rsidP="002D7AF7">
      <w:pPr>
        <w:pStyle w:val="ListParagraph"/>
        <w:numPr>
          <w:ilvl w:val="0"/>
          <w:numId w:val="1"/>
        </w:numPr>
        <w:spacing w:line="360" w:lineRule="auto"/>
        <w:ind w:left="270" w:hanging="270"/>
        <w:rPr>
          <w:rFonts w:ascii="Times New Roman" w:hAnsi="Times New Roman" w:cs="Times New Roman"/>
          <w:sz w:val="24"/>
        </w:rPr>
      </w:pPr>
      <w:r w:rsidRPr="00361275">
        <w:rPr>
          <w:rFonts w:ascii="Times New Roman" w:hAnsi="Times New Roman" w:cs="Times New Roman"/>
          <w:sz w:val="24"/>
          <w:u w:val="single"/>
        </w:rPr>
        <w:t>Collaboration:</w:t>
      </w:r>
      <w:r>
        <w:rPr>
          <w:rFonts w:ascii="Times New Roman" w:hAnsi="Times New Roman" w:cs="Times New Roman"/>
          <w:sz w:val="24"/>
        </w:rPr>
        <w:t xml:space="preserve"> Have all objectives, activities, resources, and due dates been collaboratively planned with my team?</w:t>
      </w:r>
    </w:p>
    <w:p w14:paraId="1EB349F8" w14:textId="73B34194" w:rsidR="00B81689" w:rsidRDefault="00B81689" w:rsidP="00B81689">
      <w:pPr>
        <w:spacing w:line="360" w:lineRule="auto"/>
        <w:rPr>
          <w:rFonts w:ascii="Times New Roman" w:hAnsi="Times New Roman" w:cs="Times New Roman"/>
          <w:sz w:val="24"/>
        </w:rPr>
      </w:pPr>
    </w:p>
    <w:p w14:paraId="706121DF" w14:textId="77777777" w:rsidR="00B81689" w:rsidRDefault="00B81689">
      <w:pPr>
        <w:rPr>
          <w:rFonts w:ascii="Times New Roman" w:eastAsiaTheme="majorEastAsia" w:hAnsi="Times New Roman" w:cs="Times New Roman"/>
          <w:b/>
          <w:bCs/>
          <w:color w:val="345A8A" w:themeColor="accent1" w:themeShade="B5"/>
          <w:sz w:val="36"/>
          <w:szCs w:val="32"/>
        </w:rPr>
      </w:pPr>
      <w:r>
        <w:rPr>
          <w:rFonts w:ascii="Times New Roman" w:hAnsi="Times New Roman" w:cs="Times New Roman"/>
        </w:rPr>
        <w:br w:type="page"/>
      </w:r>
    </w:p>
    <w:p w14:paraId="5BBBD0C6" w14:textId="78625B9A" w:rsidR="00B81689" w:rsidRDefault="00B81689" w:rsidP="00B81689">
      <w:pPr>
        <w:pStyle w:val="Heading1"/>
        <w:rPr>
          <w:rFonts w:ascii="Times New Roman" w:hAnsi="Times New Roman" w:cs="Times New Roman"/>
        </w:rPr>
      </w:pPr>
      <w:bookmarkStart w:id="7" w:name="_Toc35117077"/>
      <w:r>
        <w:rPr>
          <w:rFonts w:ascii="Times New Roman" w:hAnsi="Times New Roman" w:cs="Times New Roman"/>
        </w:rPr>
        <w:lastRenderedPageBreak/>
        <w:t>Support for Teachers</w:t>
      </w:r>
      <w:bookmarkEnd w:id="7"/>
    </w:p>
    <w:p w14:paraId="4F4533AA" w14:textId="77777777" w:rsidR="00B81689" w:rsidRPr="00361275" w:rsidRDefault="00B81689" w:rsidP="00B81689">
      <w:r w:rsidRPr="00EC7D15">
        <w:rPr>
          <w:rFonts w:ascii="Times New Roman" w:hAnsi="Times New Roman" w:cs="Times New Roman"/>
          <w:noProof/>
        </w:rPr>
        <mc:AlternateContent>
          <mc:Choice Requires="wps">
            <w:drawing>
              <wp:anchor distT="4294967295" distB="4294967295" distL="114300" distR="114300" simplePos="0" relativeHeight="251675648" behindDoc="0" locked="0" layoutInCell="1" allowOverlap="1" wp14:anchorId="2CDBE4A4" wp14:editId="0ADF1FEE">
                <wp:simplePos x="0" y="0"/>
                <wp:positionH relativeFrom="column">
                  <wp:posOffset>0</wp:posOffset>
                </wp:positionH>
                <wp:positionV relativeFrom="paragraph">
                  <wp:posOffset>79086</wp:posOffset>
                </wp:positionV>
                <wp:extent cx="5486400" cy="0"/>
                <wp:effectExtent l="50800" t="25400" r="76200" b="101600"/>
                <wp:wrapNone/>
                <wp:docPr id="1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D6B224" id="Straight Connector 6" o:spid="_x0000_s1026" style="position:absolute;z-index:2516756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6.25pt" to="6in,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" strokecolor="#4f81bd [3204]" strokeweight="2pt">
                <v:shadow on="t" color="black" opacity="24903f" origin=",.5" offset="0,.55556mm"/>
                <o:lock v:ext="edit" shapetype="f"/>
              </v:line>
            </w:pict>
          </mc:Fallback>
        </mc:AlternateContent>
      </w:r>
    </w:p>
    <w:p w14:paraId="3EE7BFF4" w14:textId="77777777" w:rsidR="00B81689" w:rsidRPr="00B81689" w:rsidRDefault="00B81689" w:rsidP="00B81689">
      <w:pPr>
        <w:spacing w:line="360" w:lineRule="auto"/>
        <w:rPr>
          <w:rFonts w:ascii="Times New Roman" w:hAnsi="Times New Roman" w:cs="Times New Roman"/>
          <w:sz w:val="24"/>
        </w:rPr>
      </w:pPr>
    </w:p>
    <w:p w14:paraId="7C5AE251" w14:textId="55CE014B" w:rsidR="00361275" w:rsidRDefault="00B81689">
      <w:pPr>
        <w:rPr>
          <w:rFonts w:ascii="Times New Roman" w:hAnsi="Times New Roman" w:cs="Times New Roman"/>
        </w:rPr>
      </w:pPr>
      <w:r>
        <w:rPr>
          <w:rFonts w:ascii="Times New Roman" w:hAnsi="Times New Roman" w:cs="Times New Roman"/>
        </w:rPr>
        <w:t xml:space="preserve">The transition to a continuous learning model increases the workload demand on teachers as they learn new methods and technologies, collaborate with peers, teach students, and communicate with families. To support teachers in respect to workload and time demands, Wednesdays are dedicated to planning and collaboration. </w:t>
      </w:r>
    </w:p>
    <w:p w14:paraId="7E4D42AC" w14:textId="7A356AEA" w:rsidR="00011D10" w:rsidRDefault="00011D10">
      <w:pPr>
        <w:rPr>
          <w:rFonts w:ascii="Times New Roman" w:hAnsi="Times New Roman" w:cs="Times New Roman"/>
        </w:rPr>
      </w:pPr>
      <w:r>
        <w:rPr>
          <w:rFonts w:ascii="Times New Roman" w:hAnsi="Times New Roman" w:cs="Times New Roman"/>
        </w:rPr>
        <w:t xml:space="preserve">Professional development training on instructional design and new technology will be held on Wednesdays. </w:t>
      </w:r>
    </w:p>
    <w:p w14:paraId="6E537D1B" w14:textId="13F35671" w:rsidR="005F5A0B" w:rsidRDefault="005F5A0B">
      <w:pPr>
        <w:rPr>
          <w:rFonts w:ascii="Times New Roman" w:hAnsi="Times New Roman" w:cs="Times New Roman"/>
        </w:rPr>
      </w:pPr>
    </w:p>
    <w:p w14:paraId="7947FA99" w14:textId="636CE8E4" w:rsidR="005F5A0B" w:rsidRDefault="005F5A0B">
      <w:pPr>
        <w:rPr>
          <w:rFonts w:ascii="Times New Roman" w:hAnsi="Times New Roman" w:cs="Times New Roman"/>
        </w:rPr>
      </w:pPr>
      <w:r>
        <w:rPr>
          <w:rFonts w:ascii="Times New Roman" w:hAnsi="Times New Roman" w:cs="Times New Roman"/>
        </w:rPr>
        <w:t>All daily and weekly lessons will be collaborative designed by instructional teams (i.e., 4</w:t>
      </w:r>
      <w:r w:rsidRPr="005F5A0B">
        <w:rPr>
          <w:rFonts w:ascii="Times New Roman" w:hAnsi="Times New Roman" w:cs="Times New Roman"/>
          <w:vertAlign w:val="superscript"/>
        </w:rPr>
        <w:t>th</w:t>
      </w:r>
      <w:r>
        <w:rPr>
          <w:rFonts w:ascii="Times New Roman" w:hAnsi="Times New Roman" w:cs="Times New Roman"/>
        </w:rPr>
        <w:t xml:space="preserve"> grade WE, English I) so that teachers can support each other in case a teacher is ill or otherwise unable to teach the class. Special provisions will be made for singleton teachers. </w:t>
      </w:r>
    </w:p>
    <w:p w14:paraId="1CA56E86" w14:textId="118DDE4E" w:rsidR="00B81689" w:rsidRDefault="00B81689">
      <w:pPr>
        <w:rPr>
          <w:rFonts w:ascii="Times New Roman" w:hAnsi="Times New Roman" w:cs="Times New Roman"/>
        </w:rPr>
      </w:pPr>
    </w:p>
    <w:p w14:paraId="0A95FEBA" w14:textId="2C397BB3" w:rsidR="00B81689" w:rsidRDefault="00B81689">
      <w:pPr>
        <w:rPr>
          <w:rFonts w:ascii="Times New Roman" w:hAnsi="Times New Roman" w:cs="Times New Roman"/>
        </w:rPr>
      </w:pPr>
      <w:r>
        <w:rPr>
          <w:rFonts w:ascii="Times New Roman" w:hAnsi="Times New Roman" w:cs="Times New Roman"/>
        </w:rPr>
        <w:t xml:space="preserve">Specific schedules are listed below. </w:t>
      </w:r>
    </w:p>
    <w:p w14:paraId="344B5426" w14:textId="48E812A4" w:rsidR="00011D10" w:rsidRDefault="00011D10">
      <w:pPr>
        <w:rPr>
          <w:rFonts w:ascii="Times New Roman" w:hAnsi="Times New Roman" w:cs="Times New Roman"/>
        </w:rPr>
      </w:pPr>
    </w:p>
    <w:p w14:paraId="0A1FF972" w14:textId="4C5C8864" w:rsidR="00011D10" w:rsidRDefault="00011D10" w:rsidP="00011D10">
      <w:pPr>
        <w:pStyle w:val="Heading2"/>
      </w:pPr>
      <w:r>
        <w:t>Elementary Teachers PK- 5</w:t>
      </w:r>
    </w:p>
    <w:p w14:paraId="7D55C6BA" w14:textId="5EB5BF29" w:rsidR="00B81689" w:rsidRDefault="00B81689">
      <w:pPr>
        <w:rPr>
          <w:rFonts w:ascii="Times New Roman" w:hAnsi="Times New Roman" w:cs="Times New Roman"/>
        </w:rPr>
      </w:pPr>
    </w:p>
    <w:tbl>
      <w:tblPr>
        <w:tblW w:w="0" w:type="auto"/>
        <w:shd w:val="clear" w:color="auto" w:fill="E8EBF5"/>
        <w:tblCellMar>
          <w:top w:w="15" w:type="dxa"/>
          <w:left w:w="15" w:type="dxa"/>
          <w:bottom w:w="15" w:type="dxa"/>
          <w:right w:w="15" w:type="dxa"/>
        </w:tblCellMar>
        <w:tblLook w:val="04A0" w:firstRow="1" w:lastRow="0" w:firstColumn="1" w:lastColumn="0" w:noHBand="0" w:noVBand="1"/>
      </w:tblPr>
      <w:tblGrid>
        <w:gridCol w:w="1885"/>
        <w:gridCol w:w="1878"/>
        <w:gridCol w:w="1821"/>
        <w:gridCol w:w="1878"/>
        <w:gridCol w:w="1878"/>
      </w:tblGrid>
      <w:tr w:rsidR="00B81689" w:rsidRPr="00B81689" w14:paraId="28D09527" w14:textId="77777777" w:rsidTr="00B81689">
        <w:trPr>
          <w:trHeight w:val="346"/>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75" w:type="dxa"/>
              <w:left w:w="150" w:type="dxa"/>
              <w:bottom w:w="75" w:type="dxa"/>
              <w:right w:w="150" w:type="dxa"/>
            </w:tcMar>
            <w:hideMark/>
          </w:tcPr>
          <w:p w14:paraId="035E50D7" w14:textId="77777777" w:rsidR="00B81689" w:rsidRPr="00B81689" w:rsidRDefault="00B81689" w:rsidP="00B81689">
            <w:pPr>
              <w:jc w:val="center"/>
              <w:rPr>
                <w:rFonts w:ascii="Times New Roman" w:hAnsi="Times New Roman" w:cs="Times New Roman"/>
                <w:color w:val="FFFFFF" w:themeColor="background1"/>
                <w:sz w:val="24"/>
              </w:rPr>
            </w:pPr>
            <w:r w:rsidRPr="00B81689">
              <w:rPr>
                <w:rFonts w:ascii="Times New Roman" w:hAnsi="Times New Roman" w:cs="Times New Roman"/>
                <w:b/>
                <w:bCs/>
                <w:color w:val="FFFFFF" w:themeColor="background1"/>
                <w:sz w:val="24"/>
              </w:rPr>
              <w:t>Monday</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75" w:type="dxa"/>
              <w:left w:w="150" w:type="dxa"/>
              <w:bottom w:w="75" w:type="dxa"/>
              <w:right w:w="150" w:type="dxa"/>
            </w:tcMar>
            <w:hideMark/>
          </w:tcPr>
          <w:p w14:paraId="544FE9AC" w14:textId="77777777" w:rsidR="00B81689" w:rsidRPr="00B81689" w:rsidRDefault="00B81689" w:rsidP="00B81689">
            <w:pPr>
              <w:jc w:val="center"/>
              <w:rPr>
                <w:rFonts w:ascii="Times New Roman" w:hAnsi="Times New Roman" w:cs="Times New Roman"/>
                <w:color w:val="FFFFFF" w:themeColor="background1"/>
                <w:sz w:val="24"/>
              </w:rPr>
            </w:pPr>
            <w:r w:rsidRPr="00B81689">
              <w:rPr>
                <w:rFonts w:ascii="Times New Roman" w:hAnsi="Times New Roman" w:cs="Times New Roman"/>
                <w:b/>
                <w:bCs/>
                <w:color w:val="FFFFFF" w:themeColor="background1"/>
                <w:sz w:val="24"/>
              </w:rPr>
              <w:t>Tuesday</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75" w:type="dxa"/>
              <w:left w:w="150" w:type="dxa"/>
              <w:bottom w:w="75" w:type="dxa"/>
              <w:right w:w="150" w:type="dxa"/>
            </w:tcMar>
            <w:hideMark/>
          </w:tcPr>
          <w:p w14:paraId="18C453B6" w14:textId="77777777" w:rsidR="00B81689" w:rsidRPr="00B81689" w:rsidRDefault="00B81689" w:rsidP="00B81689">
            <w:pPr>
              <w:jc w:val="center"/>
              <w:rPr>
                <w:rFonts w:ascii="Times New Roman" w:hAnsi="Times New Roman" w:cs="Times New Roman"/>
                <w:color w:val="FFFFFF" w:themeColor="background1"/>
                <w:sz w:val="24"/>
              </w:rPr>
            </w:pPr>
            <w:r w:rsidRPr="00B81689">
              <w:rPr>
                <w:rFonts w:ascii="Times New Roman" w:hAnsi="Times New Roman" w:cs="Times New Roman"/>
                <w:b/>
                <w:bCs/>
                <w:color w:val="FFFFFF" w:themeColor="background1"/>
                <w:sz w:val="24"/>
              </w:rPr>
              <w:t>Wednesday</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75" w:type="dxa"/>
              <w:left w:w="150" w:type="dxa"/>
              <w:bottom w:w="75" w:type="dxa"/>
              <w:right w:w="150" w:type="dxa"/>
            </w:tcMar>
            <w:hideMark/>
          </w:tcPr>
          <w:p w14:paraId="3ECC39FE" w14:textId="77777777" w:rsidR="00B81689" w:rsidRPr="00B81689" w:rsidRDefault="00B81689" w:rsidP="00B81689">
            <w:pPr>
              <w:jc w:val="center"/>
              <w:rPr>
                <w:rFonts w:ascii="Times New Roman" w:hAnsi="Times New Roman" w:cs="Times New Roman"/>
                <w:color w:val="FFFFFF" w:themeColor="background1"/>
                <w:sz w:val="24"/>
              </w:rPr>
            </w:pPr>
            <w:r w:rsidRPr="00B81689">
              <w:rPr>
                <w:rFonts w:ascii="Times New Roman" w:hAnsi="Times New Roman" w:cs="Times New Roman"/>
                <w:b/>
                <w:bCs/>
                <w:color w:val="FFFFFF" w:themeColor="background1"/>
                <w:sz w:val="24"/>
              </w:rPr>
              <w:t>Thursday</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75" w:type="dxa"/>
              <w:left w:w="150" w:type="dxa"/>
              <w:bottom w:w="75" w:type="dxa"/>
              <w:right w:w="150" w:type="dxa"/>
            </w:tcMar>
            <w:hideMark/>
          </w:tcPr>
          <w:p w14:paraId="3BD9AD0D" w14:textId="77777777" w:rsidR="00B81689" w:rsidRPr="00B81689" w:rsidRDefault="00B81689" w:rsidP="00B81689">
            <w:pPr>
              <w:jc w:val="center"/>
              <w:rPr>
                <w:rFonts w:ascii="Times New Roman" w:hAnsi="Times New Roman" w:cs="Times New Roman"/>
                <w:color w:val="FFFFFF" w:themeColor="background1"/>
                <w:sz w:val="24"/>
              </w:rPr>
            </w:pPr>
            <w:r w:rsidRPr="00B81689">
              <w:rPr>
                <w:rFonts w:ascii="Times New Roman" w:hAnsi="Times New Roman" w:cs="Times New Roman"/>
                <w:b/>
                <w:bCs/>
                <w:color w:val="FFFFFF" w:themeColor="background1"/>
                <w:sz w:val="24"/>
              </w:rPr>
              <w:t>Friday</w:t>
            </w:r>
          </w:p>
        </w:tc>
      </w:tr>
      <w:tr w:rsidR="00B81689" w:rsidRPr="00B81689" w14:paraId="57067EB5" w14:textId="77777777" w:rsidTr="00B81689">
        <w:trPr>
          <w:trHeight w:val="603"/>
        </w:trPr>
        <w:tc>
          <w:tcPr>
            <w:tcW w:w="0" w:type="auto"/>
            <w:tcBorders>
              <w:top w:val="single" w:sz="24"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64F6D34E" w14:textId="45521AE4"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Live Classroom Meeting </w:t>
            </w:r>
            <w:r w:rsidRPr="00011D10">
              <w:rPr>
                <w:rFonts w:ascii="Times New Roman" w:hAnsi="Times New Roman" w:cs="Times New Roman"/>
                <w:sz w:val="22"/>
                <w:szCs w:val="22"/>
              </w:rPr>
              <w:t>via Google Meet</w:t>
            </w:r>
          </w:p>
        </w:tc>
        <w:tc>
          <w:tcPr>
            <w:tcW w:w="0" w:type="auto"/>
            <w:tcBorders>
              <w:top w:val="single" w:sz="24"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07005B03" w14:textId="39B4CAE0"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Live Classroom Meeting </w:t>
            </w:r>
            <w:r w:rsidRPr="00011D10">
              <w:rPr>
                <w:rFonts w:ascii="Times New Roman" w:hAnsi="Times New Roman" w:cs="Times New Roman"/>
                <w:sz w:val="22"/>
                <w:szCs w:val="22"/>
              </w:rPr>
              <w:t xml:space="preserve">via Google Meet </w:t>
            </w:r>
          </w:p>
        </w:tc>
        <w:tc>
          <w:tcPr>
            <w:tcW w:w="0" w:type="auto"/>
            <w:tcBorders>
              <w:top w:val="single" w:sz="24"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08829EAE" w14:textId="5D196674"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Live Classroom Meeting </w:t>
            </w:r>
            <w:r w:rsidRPr="00011D10">
              <w:rPr>
                <w:rFonts w:ascii="Times New Roman" w:hAnsi="Times New Roman" w:cs="Times New Roman"/>
                <w:sz w:val="22"/>
                <w:szCs w:val="22"/>
              </w:rPr>
              <w:t xml:space="preserve">via Google Meet </w:t>
            </w:r>
          </w:p>
        </w:tc>
        <w:tc>
          <w:tcPr>
            <w:tcW w:w="0" w:type="auto"/>
            <w:tcBorders>
              <w:top w:val="single" w:sz="24"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3B089443" w14:textId="661D891F"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Live Classroom Meeting </w:t>
            </w:r>
            <w:r w:rsidRPr="00011D10">
              <w:rPr>
                <w:rFonts w:ascii="Times New Roman" w:hAnsi="Times New Roman" w:cs="Times New Roman"/>
                <w:sz w:val="22"/>
                <w:szCs w:val="22"/>
              </w:rPr>
              <w:t xml:space="preserve">via Google Meet </w:t>
            </w:r>
          </w:p>
        </w:tc>
        <w:tc>
          <w:tcPr>
            <w:tcW w:w="0" w:type="auto"/>
            <w:tcBorders>
              <w:top w:val="single" w:sz="24"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72DB02C7" w14:textId="3C05C655"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Live Classroom Meeting </w:t>
            </w:r>
            <w:r w:rsidRPr="00011D10">
              <w:rPr>
                <w:rFonts w:ascii="Times New Roman" w:hAnsi="Times New Roman" w:cs="Times New Roman"/>
                <w:sz w:val="22"/>
                <w:szCs w:val="22"/>
              </w:rPr>
              <w:t xml:space="preserve">via Google Meet </w:t>
            </w:r>
          </w:p>
        </w:tc>
      </w:tr>
      <w:tr w:rsidR="00B81689" w:rsidRPr="00B81689" w14:paraId="3C715DE8" w14:textId="77777777" w:rsidTr="005F5A0B">
        <w:trPr>
          <w:trHeight w:val="1579"/>
        </w:trPr>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737664E1" w14:textId="20090C18" w:rsidR="00B81689" w:rsidRPr="00011D10"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9</w:t>
            </w:r>
            <w:r w:rsidRPr="00011D10">
              <w:rPr>
                <w:rFonts w:ascii="Times New Roman" w:hAnsi="Times New Roman" w:cs="Times New Roman"/>
                <w:sz w:val="22"/>
                <w:szCs w:val="22"/>
              </w:rPr>
              <w:t>:00</w:t>
            </w:r>
            <w:r w:rsidRPr="00B81689">
              <w:rPr>
                <w:rFonts w:ascii="Times New Roman" w:hAnsi="Times New Roman" w:cs="Times New Roman"/>
                <w:sz w:val="22"/>
                <w:szCs w:val="22"/>
              </w:rPr>
              <w:t>-12</w:t>
            </w:r>
            <w:r w:rsidRPr="00011D10">
              <w:rPr>
                <w:rFonts w:ascii="Times New Roman" w:hAnsi="Times New Roman" w:cs="Times New Roman"/>
                <w:sz w:val="22"/>
                <w:szCs w:val="22"/>
              </w:rPr>
              <w:t>:00</w:t>
            </w:r>
          </w:p>
          <w:p w14:paraId="3820E1EA" w14:textId="77777777" w:rsidR="00B81689" w:rsidRPr="00011D10" w:rsidRDefault="00B81689" w:rsidP="00B81689">
            <w:pPr>
              <w:rPr>
                <w:rFonts w:ascii="Times New Roman" w:hAnsi="Times New Roman" w:cs="Times New Roman"/>
                <w:sz w:val="22"/>
                <w:szCs w:val="22"/>
              </w:rPr>
            </w:pPr>
          </w:p>
          <w:p w14:paraId="2F37CDAE" w14:textId="36716AF4"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Interactive teaching with class, groups, individuals </w:t>
            </w:r>
          </w:p>
          <w:p w14:paraId="0ADA6395" w14:textId="27E2B275" w:rsidR="00B81689" w:rsidRPr="00B81689" w:rsidRDefault="00B81689" w:rsidP="00B81689">
            <w:pPr>
              <w:rPr>
                <w:rFonts w:ascii="Times New Roman" w:hAnsi="Times New Roman" w:cs="Times New Roman"/>
                <w:sz w:val="22"/>
                <w:szCs w:val="22"/>
              </w:rPr>
            </w:pP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251E8DC0" w14:textId="2030C99B" w:rsidR="00B81689" w:rsidRPr="00011D10"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9</w:t>
            </w:r>
            <w:r w:rsidRPr="00011D10">
              <w:rPr>
                <w:rFonts w:ascii="Times New Roman" w:hAnsi="Times New Roman" w:cs="Times New Roman"/>
                <w:sz w:val="22"/>
                <w:szCs w:val="22"/>
              </w:rPr>
              <w:t>:00</w:t>
            </w:r>
            <w:r w:rsidRPr="00B81689">
              <w:rPr>
                <w:rFonts w:ascii="Times New Roman" w:hAnsi="Times New Roman" w:cs="Times New Roman"/>
                <w:sz w:val="22"/>
                <w:szCs w:val="22"/>
              </w:rPr>
              <w:t>-12</w:t>
            </w:r>
            <w:r w:rsidRPr="00011D10">
              <w:rPr>
                <w:rFonts w:ascii="Times New Roman" w:hAnsi="Times New Roman" w:cs="Times New Roman"/>
                <w:sz w:val="22"/>
                <w:szCs w:val="22"/>
              </w:rPr>
              <w:t>:00</w:t>
            </w:r>
          </w:p>
          <w:p w14:paraId="7CA73A7A" w14:textId="77777777" w:rsidR="00B81689" w:rsidRPr="00011D10" w:rsidRDefault="00B81689" w:rsidP="00B81689">
            <w:pPr>
              <w:rPr>
                <w:rFonts w:ascii="Times New Roman" w:hAnsi="Times New Roman" w:cs="Times New Roman"/>
                <w:sz w:val="22"/>
                <w:szCs w:val="22"/>
              </w:rPr>
            </w:pPr>
          </w:p>
          <w:p w14:paraId="772AF6A9" w14:textId="17C85D12"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Interactive teaching with class, groups, individuals</w:t>
            </w:r>
          </w:p>
          <w:p w14:paraId="780C0B29" w14:textId="03EAC56B" w:rsidR="00B81689" w:rsidRPr="00B81689" w:rsidRDefault="00B81689" w:rsidP="00B81689">
            <w:pPr>
              <w:rPr>
                <w:rFonts w:ascii="Times New Roman" w:hAnsi="Times New Roman" w:cs="Times New Roman"/>
                <w:sz w:val="22"/>
                <w:szCs w:val="22"/>
              </w:rPr>
            </w:pP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07611783" w14:textId="32CFC01A" w:rsidR="00B81689" w:rsidRPr="00011D10"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9</w:t>
            </w:r>
            <w:r w:rsidRPr="00011D10">
              <w:rPr>
                <w:rFonts w:ascii="Times New Roman" w:hAnsi="Times New Roman" w:cs="Times New Roman"/>
                <w:sz w:val="22"/>
                <w:szCs w:val="22"/>
              </w:rPr>
              <w:t>:00</w:t>
            </w:r>
            <w:r w:rsidRPr="00B81689">
              <w:rPr>
                <w:rFonts w:ascii="Times New Roman" w:hAnsi="Times New Roman" w:cs="Times New Roman"/>
                <w:sz w:val="22"/>
                <w:szCs w:val="22"/>
              </w:rPr>
              <w:t>-12</w:t>
            </w:r>
            <w:r w:rsidRPr="00011D10">
              <w:rPr>
                <w:rFonts w:ascii="Times New Roman" w:hAnsi="Times New Roman" w:cs="Times New Roman"/>
                <w:sz w:val="22"/>
                <w:szCs w:val="22"/>
              </w:rPr>
              <w:t>:00</w:t>
            </w:r>
          </w:p>
          <w:p w14:paraId="32DFB45D" w14:textId="77777777" w:rsidR="00B81689" w:rsidRPr="00011D10" w:rsidRDefault="00B81689" w:rsidP="00B81689">
            <w:pPr>
              <w:rPr>
                <w:rFonts w:ascii="Times New Roman" w:hAnsi="Times New Roman" w:cs="Times New Roman"/>
                <w:sz w:val="22"/>
                <w:szCs w:val="22"/>
              </w:rPr>
            </w:pPr>
          </w:p>
          <w:p w14:paraId="01151723" w14:textId="367B4A57"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 xml:space="preserve">Team Planning </w:t>
            </w:r>
          </w:p>
          <w:p w14:paraId="21255B48" w14:textId="77777777" w:rsidR="00B81689" w:rsidRPr="00B81689" w:rsidRDefault="00B81689" w:rsidP="00B81689">
            <w:pPr>
              <w:rPr>
                <w:rFonts w:ascii="Times New Roman" w:hAnsi="Times New Roman" w:cs="Times New Roman"/>
                <w:sz w:val="22"/>
                <w:szCs w:val="22"/>
              </w:rPr>
            </w:pPr>
          </w:p>
          <w:p w14:paraId="6F7C76E9" w14:textId="77777777"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Student Independent Worktime</w:t>
            </w:r>
          </w:p>
          <w:p w14:paraId="312B8A29" w14:textId="4F364185" w:rsidR="00B81689" w:rsidRPr="00B81689" w:rsidRDefault="00B81689" w:rsidP="00B81689">
            <w:pPr>
              <w:rPr>
                <w:rFonts w:ascii="Times New Roman" w:hAnsi="Times New Roman" w:cs="Times New Roman"/>
                <w:sz w:val="22"/>
                <w:szCs w:val="22"/>
              </w:rPr>
            </w:pP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6EFE1E76" w14:textId="25E37EBE" w:rsidR="00B81689" w:rsidRPr="00011D10"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9</w:t>
            </w:r>
            <w:r w:rsidRPr="00011D10">
              <w:rPr>
                <w:rFonts w:ascii="Times New Roman" w:hAnsi="Times New Roman" w:cs="Times New Roman"/>
                <w:sz w:val="22"/>
                <w:szCs w:val="22"/>
              </w:rPr>
              <w:t>:00</w:t>
            </w:r>
            <w:r w:rsidRPr="00B81689">
              <w:rPr>
                <w:rFonts w:ascii="Times New Roman" w:hAnsi="Times New Roman" w:cs="Times New Roman"/>
                <w:sz w:val="22"/>
                <w:szCs w:val="22"/>
              </w:rPr>
              <w:t>-12</w:t>
            </w:r>
            <w:r w:rsidRPr="00011D10">
              <w:rPr>
                <w:rFonts w:ascii="Times New Roman" w:hAnsi="Times New Roman" w:cs="Times New Roman"/>
                <w:sz w:val="22"/>
                <w:szCs w:val="22"/>
              </w:rPr>
              <w:t>:00</w:t>
            </w:r>
          </w:p>
          <w:p w14:paraId="4FA36E4F" w14:textId="77777777" w:rsidR="00B81689" w:rsidRPr="00011D10" w:rsidRDefault="00B81689" w:rsidP="00B81689">
            <w:pPr>
              <w:rPr>
                <w:rFonts w:ascii="Times New Roman" w:hAnsi="Times New Roman" w:cs="Times New Roman"/>
                <w:sz w:val="22"/>
                <w:szCs w:val="22"/>
              </w:rPr>
            </w:pPr>
          </w:p>
          <w:p w14:paraId="6E60244A" w14:textId="4B171592"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Interactive teaching with class, groups, individuals</w:t>
            </w:r>
          </w:p>
          <w:p w14:paraId="05CDB255" w14:textId="4196FF53" w:rsidR="00B81689" w:rsidRPr="00B81689" w:rsidRDefault="00B81689" w:rsidP="00B81689">
            <w:pPr>
              <w:rPr>
                <w:rFonts w:ascii="Times New Roman" w:hAnsi="Times New Roman" w:cs="Times New Roman"/>
                <w:sz w:val="22"/>
                <w:szCs w:val="22"/>
              </w:rPr>
            </w:pP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365923EB" w14:textId="14C3CBE2" w:rsidR="00B81689" w:rsidRPr="00011D10"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9</w:t>
            </w:r>
            <w:r w:rsidRPr="00011D10">
              <w:rPr>
                <w:rFonts w:ascii="Times New Roman" w:hAnsi="Times New Roman" w:cs="Times New Roman"/>
                <w:sz w:val="22"/>
                <w:szCs w:val="22"/>
              </w:rPr>
              <w:t>:00</w:t>
            </w:r>
            <w:r w:rsidRPr="00B81689">
              <w:rPr>
                <w:rFonts w:ascii="Times New Roman" w:hAnsi="Times New Roman" w:cs="Times New Roman"/>
                <w:sz w:val="22"/>
                <w:szCs w:val="22"/>
              </w:rPr>
              <w:t>-12</w:t>
            </w:r>
            <w:r w:rsidRPr="00011D10">
              <w:rPr>
                <w:rFonts w:ascii="Times New Roman" w:hAnsi="Times New Roman" w:cs="Times New Roman"/>
                <w:sz w:val="22"/>
                <w:szCs w:val="22"/>
              </w:rPr>
              <w:t>:00</w:t>
            </w:r>
          </w:p>
          <w:p w14:paraId="61758EA3" w14:textId="77777777" w:rsidR="00B81689" w:rsidRPr="00011D10" w:rsidRDefault="00B81689" w:rsidP="00B81689">
            <w:pPr>
              <w:rPr>
                <w:rFonts w:ascii="Times New Roman" w:hAnsi="Times New Roman" w:cs="Times New Roman"/>
                <w:sz w:val="22"/>
                <w:szCs w:val="22"/>
              </w:rPr>
            </w:pPr>
          </w:p>
          <w:p w14:paraId="3F3F10EA" w14:textId="4BCBB898"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Interactive teaching with class, groups, individuals</w:t>
            </w:r>
          </w:p>
          <w:p w14:paraId="3F124F1A" w14:textId="2D5C426B" w:rsidR="00B81689" w:rsidRPr="00B81689" w:rsidRDefault="00B81689" w:rsidP="00B81689">
            <w:pPr>
              <w:rPr>
                <w:rFonts w:ascii="Times New Roman" w:hAnsi="Times New Roman" w:cs="Times New Roman"/>
                <w:sz w:val="22"/>
                <w:szCs w:val="22"/>
              </w:rPr>
            </w:pPr>
          </w:p>
        </w:tc>
      </w:tr>
      <w:tr w:rsidR="00B81689" w:rsidRPr="00B81689" w14:paraId="06D18EB5" w14:textId="77777777" w:rsidTr="00B81689">
        <w:trPr>
          <w:trHeight w:val="2686"/>
        </w:trPr>
        <w:tc>
          <w:tcPr>
            <w:tcW w:w="0" w:type="auto"/>
            <w:tcBorders>
              <w:top w:val="single" w:sz="8"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3BC274A5" w14:textId="1B4E547F" w:rsidR="00B81689" w:rsidRPr="00011D10" w:rsidRDefault="00B81689" w:rsidP="00B81689">
            <w:pPr>
              <w:rPr>
                <w:rFonts w:ascii="Times New Roman" w:hAnsi="Times New Roman" w:cs="Times New Roman"/>
                <w:sz w:val="22"/>
                <w:szCs w:val="22"/>
              </w:rPr>
            </w:pPr>
            <w:r w:rsidRPr="00011D10">
              <w:rPr>
                <w:rFonts w:ascii="Times New Roman" w:hAnsi="Times New Roman" w:cs="Times New Roman"/>
                <w:sz w:val="22"/>
                <w:szCs w:val="22"/>
              </w:rPr>
              <w:t>1:00 – 3:00</w:t>
            </w:r>
          </w:p>
          <w:p w14:paraId="270C4964" w14:textId="1D685AD5" w:rsidR="00011D10" w:rsidRPr="00011D10" w:rsidRDefault="00011D10" w:rsidP="00B81689">
            <w:pPr>
              <w:rPr>
                <w:rFonts w:ascii="Times New Roman" w:hAnsi="Times New Roman" w:cs="Times New Roman"/>
                <w:sz w:val="22"/>
                <w:szCs w:val="22"/>
              </w:rPr>
            </w:pPr>
          </w:p>
          <w:p w14:paraId="477162E0" w14:textId="3236F6D1" w:rsidR="00011D10" w:rsidRPr="00011D10" w:rsidRDefault="00011D10" w:rsidP="00B81689">
            <w:pPr>
              <w:rPr>
                <w:rFonts w:ascii="Times New Roman" w:hAnsi="Times New Roman" w:cs="Times New Roman"/>
                <w:sz w:val="22"/>
                <w:szCs w:val="22"/>
              </w:rPr>
            </w:pPr>
            <w:r w:rsidRPr="00011D10">
              <w:rPr>
                <w:rFonts w:ascii="Times New Roman" w:hAnsi="Times New Roman" w:cs="Times New Roman"/>
                <w:sz w:val="22"/>
                <w:szCs w:val="22"/>
              </w:rPr>
              <w:t>Student Independent Worktime</w:t>
            </w:r>
          </w:p>
          <w:p w14:paraId="01A783ED" w14:textId="77777777" w:rsidR="00011D10" w:rsidRPr="00011D10" w:rsidRDefault="00011D10" w:rsidP="00B81689">
            <w:pPr>
              <w:rPr>
                <w:rFonts w:ascii="Times New Roman" w:hAnsi="Times New Roman" w:cs="Times New Roman"/>
                <w:sz w:val="22"/>
                <w:szCs w:val="22"/>
              </w:rPr>
            </w:pPr>
          </w:p>
          <w:p w14:paraId="642C4F5E" w14:textId="0709B7AA"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Special Services (IEP/504)</w:t>
            </w:r>
          </w:p>
          <w:p w14:paraId="12EDAAEF" w14:textId="77777777" w:rsidR="00B81689" w:rsidRPr="00B81689" w:rsidRDefault="00B81689" w:rsidP="00B81689">
            <w:pPr>
              <w:rPr>
                <w:rFonts w:ascii="Times New Roman" w:hAnsi="Times New Roman" w:cs="Times New Roman"/>
                <w:sz w:val="22"/>
                <w:szCs w:val="22"/>
              </w:rPr>
            </w:pPr>
          </w:p>
          <w:p w14:paraId="42C347E0" w14:textId="77777777"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Asynchronous feedback to students</w:t>
            </w:r>
          </w:p>
          <w:p w14:paraId="58A926ED" w14:textId="77777777" w:rsidR="00B81689" w:rsidRPr="00B81689" w:rsidRDefault="00B81689" w:rsidP="00B81689">
            <w:pPr>
              <w:rPr>
                <w:rFonts w:ascii="Times New Roman" w:hAnsi="Times New Roman" w:cs="Times New Roman"/>
                <w:sz w:val="22"/>
                <w:szCs w:val="22"/>
              </w:rPr>
            </w:pPr>
          </w:p>
          <w:p w14:paraId="6C474808" w14:textId="77777777"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Posting recorded videos of daily lessons</w:t>
            </w:r>
          </w:p>
        </w:tc>
        <w:tc>
          <w:tcPr>
            <w:tcW w:w="0" w:type="auto"/>
            <w:tcBorders>
              <w:top w:val="single" w:sz="8"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2E992503" w14:textId="77777777" w:rsidR="00B81689" w:rsidRPr="00011D10" w:rsidRDefault="00B81689" w:rsidP="00B81689">
            <w:pPr>
              <w:rPr>
                <w:rFonts w:ascii="Times New Roman" w:hAnsi="Times New Roman" w:cs="Times New Roman"/>
                <w:sz w:val="22"/>
                <w:szCs w:val="22"/>
              </w:rPr>
            </w:pPr>
            <w:r w:rsidRPr="00011D10">
              <w:rPr>
                <w:rFonts w:ascii="Times New Roman" w:hAnsi="Times New Roman" w:cs="Times New Roman"/>
                <w:sz w:val="22"/>
                <w:szCs w:val="22"/>
              </w:rPr>
              <w:t>1:00 – 3:00</w:t>
            </w:r>
          </w:p>
          <w:p w14:paraId="7D5FA81C" w14:textId="77777777" w:rsidR="00011D10" w:rsidRPr="00011D10" w:rsidRDefault="00011D10" w:rsidP="00B81689">
            <w:pPr>
              <w:rPr>
                <w:rFonts w:ascii="Times New Roman" w:hAnsi="Times New Roman" w:cs="Times New Roman"/>
                <w:sz w:val="22"/>
                <w:szCs w:val="22"/>
              </w:rPr>
            </w:pPr>
          </w:p>
          <w:p w14:paraId="59C1410B" w14:textId="77777777"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Student Independent Worktime</w:t>
            </w:r>
          </w:p>
          <w:p w14:paraId="3ABF1285" w14:textId="77777777" w:rsidR="00011D10" w:rsidRPr="00011D10" w:rsidRDefault="00011D10" w:rsidP="00B81689">
            <w:pPr>
              <w:rPr>
                <w:rFonts w:ascii="Times New Roman" w:hAnsi="Times New Roman" w:cs="Times New Roman"/>
                <w:sz w:val="22"/>
                <w:szCs w:val="22"/>
              </w:rPr>
            </w:pPr>
          </w:p>
          <w:p w14:paraId="05A3575E" w14:textId="65E91B09"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Special Services (IEP/504)</w:t>
            </w:r>
          </w:p>
          <w:p w14:paraId="665B5962" w14:textId="77777777" w:rsidR="00B81689" w:rsidRPr="00B81689" w:rsidRDefault="00B81689" w:rsidP="00B81689">
            <w:pPr>
              <w:rPr>
                <w:rFonts w:ascii="Times New Roman" w:hAnsi="Times New Roman" w:cs="Times New Roman"/>
                <w:sz w:val="22"/>
                <w:szCs w:val="22"/>
              </w:rPr>
            </w:pPr>
          </w:p>
          <w:p w14:paraId="5980F332" w14:textId="77777777"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Asynchronous feedback to students</w:t>
            </w:r>
          </w:p>
          <w:p w14:paraId="42FEA2E6" w14:textId="77777777" w:rsidR="00B81689" w:rsidRPr="00B81689" w:rsidRDefault="00B81689" w:rsidP="00B81689">
            <w:pPr>
              <w:rPr>
                <w:rFonts w:ascii="Times New Roman" w:hAnsi="Times New Roman" w:cs="Times New Roman"/>
                <w:sz w:val="22"/>
                <w:szCs w:val="22"/>
              </w:rPr>
            </w:pPr>
          </w:p>
          <w:p w14:paraId="3DBC3450" w14:textId="77777777"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Posting recorded videos of daily lessons</w:t>
            </w:r>
          </w:p>
          <w:p w14:paraId="782FA3F8" w14:textId="77777777" w:rsidR="00B81689" w:rsidRPr="00B81689" w:rsidRDefault="00B81689" w:rsidP="00B81689">
            <w:pPr>
              <w:rPr>
                <w:rFonts w:ascii="Times New Roman" w:hAnsi="Times New Roman" w:cs="Times New Roman"/>
                <w:sz w:val="22"/>
                <w:szCs w:val="22"/>
              </w:rPr>
            </w:pPr>
          </w:p>
        </w:tc>
        <w:tc>
          <w:tcPr>
            <w:tcW w:w="0" w:type="auto"/>
            <w:tcBorders>
              <w:top w:val="single" w:sz="8"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6E52423A" w14:textId="77777777" w:rsidR="00B81689" w:rsidRPr="00011D10" w:rsidRDefault="00B81689" w:rsidP="00B81689">
            <w:pPr>
              <w:rPr>
                <w:rFonts w:ascii="Times New Roman" w:hAnsi="Times New Roman" w:cs="Times New Roman"/>
                <w:sz w:val="22"/>
                <w:szCs w:val="22"/>
              </w:rPr>
            </w:pPr>
            <w:r w:rsidRPr="00011D10">
              <w:rPr>
                <w:rFonts w:ascii="Times New Roman" w:hAnsi="Times New Roman" w:cs="Times New Roman"/>
                <w:sz w:val="22"/>
                <w:szCs w:val="22"/>
              </w:rPr>
              <w:t>1:00 – 3:00</w:t>
            </w:r>
          </w:p>
          <w:p w14:paraId="60C97925" w14:textId="77777777" w:rsidR="00011D10" w:rsidRPr="00011D10" w:rsidRDefault="00011D10" w:rsidP="00B81689">
            <w:pPr>
              <w:rPr>
                <w:rFonts w:ascii="Times New Roman" w:hAnsi="Times New Roman" w:cs="Times New Roman"/>
                <w:sz w:val="22"/>
                <w:szCs w:val="22"/>
              </w:rPr>
            </w:pPr>
          </w:p>
          <w:p w14:paraId="56B2692A" w14:textId="795C30CF"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Office Hours </w:t>
            </w:r>
          </w:p>
          <w:p w14:paraId="157944B4" w14:textId="77777777"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15-minute scheduled phone conferences with parents</w:t>
            </w:r>
          </w:p>
          <w:p w14:paraId="684D7C10" w14:textId="77777777" w:rsidR="00B81689" w:rsidRPr="00B81689" w:rsidRDefault="00B81689" w:rsidP="00B81689">
            <w:pPr>
              <w:rPr>
                <w:rFonts w:ascii="Times New Roman" w:hAnsi="Times New Roman" w:cs="Times New Roman"/>
                <w:sz w:val="22"/>
                <w:szCs w:val="22"/>
              </w:rPr>
            </w:pPr>
          </w:p>
          <w:p w14:paraId="7F9D675F" w14:textId="77777777"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Conferences with support teachers</w:t>
            </w:r>
          </w:p>
        </w:tc>
        <w:tc>
          <w:tcPr>
            <w:tcW w:w="0" w:type="auto"/>
            <w:tcBorders>
              <w:top w:val="single" w:sz="8"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25E84D4A" w14:textId="77777777" w:rsidR="00B81689" w:rsidRPr="00011D10" w:rsidRDefault="00B81689" w:rsidP="00B81689">
            <w:pPr>
              <w:rPr>
                <w:rFonts w:ascii="Times New Roman" w:hAnsi="Times New Roman" w:cs="Times New Roman"/>
                <w:sz w:val="22"/>
                <w:szCs w:val="22"/>
              </w:rPr>
            </w:pPr>
            <w:r w:rsidRPr="00011D10">
              <w:rPr>
                <w:rFonts w:ascii="Times New Roman" w:hAnsi="Times New Roman" w:cs="Times New Roman"/>
                <w:sz w:val="22"/>
                <w:szCs w:val="22"/>
              </w:rPr>
              <w:t>1:00 – 3:00</w:t>
            </w:r>
          </w:p>
          <w:p w14:paraId="60F73C11" w14:textId="77777777" w:rsidR="00011D10" w:rsidRPr="00011D10" w:rsidRDefault="00011D10" w:rsidP="00011D10">
            <w:pPr>
              <w:rPr>
                <w:rFonts w:ascii="Times New Roman" w:hAnsi="Times New Roman" w:cs="Times New Roman"/>
                <w:sz w:val="22"/>
                <w:szCs w:val="22"/>
              </w:rPr>
            </w:pPr>
          </w:p>
          <w:p w14:paraId="14EAC28E" w14:textId="3BC3C8B3"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Student Independent Worktime</w:t>
            </w:r>
          </w:p>
          <w:p w14:paraId="266D128A" w14:textId="77777777" w:rsidR="00011D10" w:rsidRPr="00011D10" w:rsidRDefault="00011D10" w:rsidP="00B81689">
            <w:pPr>
              <w:rPr>
                <w:rFonts w:ascii="Times New Roman" w:hAnsi="Times New Roman" w:cs="Times New Roman"/>
                <w:sz w:val="22"/>
                <w:szCs w:val="22"/>
              </w:rPr>
            </w:pPr>
          </w:p>
          <w:p w14:paraId="5493A77D" w14:textId="07C83384"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Special Services (IEP/504)</w:t>
            </w:r>
          </w:p>
          <w:p w14:paraId="3F8D498A" w14:textId="77777777" w:rsidR="00B81689" w:rsidRPr="00B81689" w:rsidRDefault="00B81689" w:rsidP="00B81689">
            <w:pPr>
              <w:rPr>
                <w:rFonts w:ascii="Times New Roman" w:hAnsi="Times New Roman" w:cs="Times New Roman"/>
                <w:sz w:val="22"/>
                <w:szCs w:val="22"/>
              </w:rPr>
            </w:pPr>
          </w:p>
          <w:p w14:paraId="2A4B18E3" w14:textId="77777777"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Asynchronous feedback to students</w:t>
            </w:r>
          </w:p>
          <w:p w14:paraId="1E068992" w14:textId="77777777" w:rsidR="00B81689" w:rsidRPr="00B81689" w:rsidRDefault="00B81689" w:rsidP="00B81689">
            <w:pPr>
              <w:rPr>
                <w:rFonts w:ascii="Times New Roman" w:hAnsi="Times New Roman" w:cs="Times New Roman"/>
                <w:sz w:val="22"/>
                <w:szCs w:val="22"/>
              </w:rPr>
            </w:pPr>
          </w:p>
          <w:p w14:paraId="7BD855FD" w14:textId="77777777" w:rsidR="00B81689" w:rsidRPr="00B81689" w:rsidRDefault="00B81689" w:rsidP="00B81689">
            <w:pPr>
              <w:rPr>
                <w:rFonts w:ascii="Times New Roman" w:hAnsi="Times New Roman" w:cs="Times New Roman"/>
                <w:sz w:val="22"/>
                <w:szCs w:val="22"/>
              </w:rPr>
            </w:pPr>
            <w:r w:rsidRPr="00B81689">
              <w:rPr>
                <w:rFonts w:ascii="Times New Roman" w:hAnsi="Times New Roman" w:cs="Times New Roman"/>
                <w:sz w:val="22"/>
                <w:szCs w:val="22"/>
              </w:rPr>
              <w:t>Posting recorded videos of daily lessons</w:t>
            </w:r>
          </w:p>
          <w:p w14:paraId="3567D4B4" w14:textId="77777777" w:rsidR="00B81689" w:rsidRPr="00B81689" w:rsidRDefault="00B81689" w:rsidP="00B81689">
            <w:pPr>
              <w:rPr>
                <w:rFonts w:ascii="Times New Roman" w:hAnsi="Times New Roman" w:cs="Times New Roman"/>
                <w:sz w:val="22"/>
                <w:szCs w:val="22"/>
              </w:rPr>
            </w:pPr>
          </w:p>
        </w:tc>
        <w:tc>
          <w:tcPr>
            <w:tcW w:w="0" w:type="auto"/>
            <w:tcBorders>
              <w:top w:val="single" w:sz="8"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584B8154" w14:textId="77777777" w:rsidR="00B81689" w:rsidRPr="00011D10" w:rsidRDefault="00B81689" w:rsidP="00B81689">
            <w:pPr>
              <w:rPr>
                <w:rFonts w:ascii="Times New Roman" w:hAnsi="Times New Roman" w:cs="Times New Roman"/>
                <w:sz w:val="22"/>
                <w:szCs w:val="22"/>
              </w:rPr>
            </w:pPr>
            <w:r w:rsidRPr="00011D10">
              <w:rPr>
                <w:rFonts w:ascii="Times New Roman" w:hAnsi="Times New Roman" w:cs="Times New Roman"/>
                <w:sz w:val="22"/>
                <w:szCs w:val="22"/>
              </w:rPr>
              <w:t>1:00 – 3:00</w:t>
            </w:r>
          </w:p>
          <w:p w14:paraId="3ED7D6E7" w14:textId="77777777" w:rsidR="00011D10" w:rsidRPr="00011D10" w:rsidRDefault="00011D10" w:rsidP="00011D10">
            <w:pPr>
              <w:rPr>
                <w:rFonts w:ascii="Times New Roman" w:hAnsi="Times New Roman" w:cs="Times New Roman"/>
                <w:sz w:val="22"/>
                <w:szCs w:val="22"/>
              </w:rPr>
            </w:pPr>
          </w:p>
          <w:p w14:paraId="32E91A23" w14:textId="00D67875"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Student Independent Worktime</w:t>
            </w:r>
          </w:p>
          <w:p w14:paraId="339C8E9A" w14:textId="77777777" w:rsidR="00011D10" w:rsidRPr="00011D10" w:rsidRDefault="00011D10" w:rsidP="00011D10">
            <w:pPr>
              <w:rPr>
                <w:rFonts w:ascii="Times New Roman" w:hAnsi="Times New Roman" w:cs="Times New Roman"/>
                <w:sz w:val="22"/>
                <w:szCs w:val="22"/>
              </w:rPr>
            </w:pPr>
          </w:p>
          <w:p w14:paraId="18177447" w14:textId="77777777" w:rsidR="00011D10" w:rsidRPr="00B81689" w:rsidRDefault="00011D10" w:rsidP="00011D10">
            <w:pPr>
              <w:rPr>
                <w:rFonts w:ascii="Times New Roman" w:hAnsi="Times New Roman" w:cs="Times New Roman"/>
                <w:sz w:val="22"/>
                <w:szCs w:val="22"/>
              </w:rPr>
            </w:pPr>
            <w:r w:rsidRPr="00B81689">
              <w:rPr>
                <w:rFonts w:ascii="Times New Roman" w:hAnsi="Times New Roman" w:cs="Times New Roman"/>
                <w:sz w:val="22"/>
                <w:szCs w:val="22"/>
              </w:rPr>
              <w:t>Special Services (IEP/504)</w:t>
            </w:r>
          </w:p>
          <w:p w14:paraId="56D48276" w14:textId="77777777" w:rsidR="00011D10" w:rsidRPr="00B81689" w:rsidRDefault="00011D10" w:rsidP="00011D10">
            <w:pPr>
              <w:rPr>
                <w:rFonts w:ascii="Times New Roman" w:hAnsi="Times New Roman" w:cs="Times New Roman"/>
                <w:sz w:val="22"/>
                <w:szCs w:val="22"/>
              </w:rPr>
            </w:pPr>
          </w:p>
          <w:p w14:paraId="319DCB53" w14:textId="77777777" w:rsidR="00011D10" w:rsidRPr="00B81689" w:rsidRDefault="00011D10" w:rsidP="00011D10">
            <w:pPr>
              <w:rPr>
                <w:rFonts w:ascii="Times New Roman" w:hAnsi="Times New Roman" w:cs="Times New Roman"/>
                <w:sz w:val="22"/>
                <w:szCs w:val="22"/>
              </w:rPr>
            </w:pPr>
            <w:r w:rsidRPr="00B81689">
              <w:rPr>
                <w:rFonts w:ascii="Times New Roman" w:hAnsi="Times New Roman" w:cs="Times New Roman"/>
                <w:sz w:val="22"/>
                <w:szCs w:val="22"/>
              </w:rPr>
              <w:t>Asynchronous feedback to students</w:t>
            </w:r>
          </w:p>
          <w:p w14:paraId="0D8DFC8F" w14:textId="77777777" w:rsidR="00011D10" w:rsidRPr="00B81689" w:rsidRDefault="00011D10" w:rsidP="00011D10">
            <w:pPr>
              <w:rPr>
                <w:rFonts w:ascii="Times New Roman" w:hAnsi="Times New Roman" w:cs="Times New Roman"/>
                <w:sz w:val="22"/>
                <w:szCs w:val="22"/>
              </w:rPr>
            </w:pPr>
          </w:p>
          <w:p w14:paraId="1B1E9F6A" w14:textId="77777777" w:rsidR="00011D10" w:rsidRPr="00B81689" w:rsidRDefault="00011D10" w:rsidP="00011D10">
            <w:pPr>
              <w:rPr>
                <w:rFonts w:ascii="Times New Roman" w:hAnsi="Times New Roman" w:cs="Times New Roman"/>
                <w:sz w:val="22"/>
                <w:szCs w:val="22"/>
              </w:rPr>
            </w:pPr>
            <w:r w:rsidRPr="00B81689">
              <w:rPr>
                <w:rFonts w:ascii="Times New Roman" w:hAnsi="Times New Roman" w:cs="Times New Roman"/>
                <w:sz w:val="22"/>
                <w:szCs w:val="22"/>
              </w:rPr>
              <w:t>Posting recorded videos of daily lessons</w:t>
            </w:r>
          </w:p>
          <w:p w14:paraId="336D653C" w14:textId="77777777" w:rsidR="00B81689" w:rsidRPr="00B81689" w:rsidRDefault="00B81689" w:rsidP="00B81689">
            <w:pPr>
              <w:rPr>
                <w:rFonts w:ascii="Times New Roman" w:hAnsi="Times New Roman" w:cs="Times New Roman"/>
                <w:sz w:val="22"/>
                <w:szCs w:val="22"/>
              </w:rPr>
            </w:pPr>
          </w:p>
        </w:tc>
      </w:tr>
    </w:tbl>
    <w:p w14:paraId="7D736FD1" w14:textId="77777777" w:rsidR="00B81689" w:rsidRDefault="00B81689">
      <w:pPr>
        <w:rPr>
          <w:rFonts w:ascii="Times New Roman" w:hAnsi="Times New Roman" w:cs="Times New Roman"/>
        </w:rPr>
      </w:pPr>
    </w:p>
    <w:p w14:paraId="0507E558" w14:textId="77777777" w:rsidR="00361275" w:rsidRDefault="00361275">
      <w:pPr>
        <w:rPr>
          <w:rFonts w:ascii="Times New Roman" w:hAnsi="Times New Roman" w:cs="Times New Roman"/>
        </w:rPr>
      </w:pPr>
    </w:p>
    <w:p w14:paraId="18DC937E" w14:textId="77777777" w:rsidR="00534AC1" w:rsidRDefault="00534AC1" w:rsidP="00534AC1">
      <w:pPr>
        <w:spacing w:line="360" w:lineRule="auto"/>
        <w:rPr>
          <w:rFonts w:ascii="Times New Roman" w:hAnsi="Times New Roman" w:cs="Times New Roman"/>
        </w:rPr>
      </w:pPr>
      <w:r>
        <w:rPr>
          <w:rFonts w:ascii="Times New Roman" w:hAnsi="Times New Roman" w:cs="Times New Roman"/>
        </w:rPr>
        <w:t xml:space="preserve">When not engaged in synchronous learning time, students are expected to work independently or collaboratively on planned learning activities, projects, and homework.  </w:t>
      </w:r>
    </w:p>
    <w:p w14:paraId="5597EB8C" w14:textId="6F6CC775" w:rsidR="00011D10" w:rsidRDefault="00011D10" w:rsidP="00011D10">
      <w:pPr>
        <w:pStyle w:val="Heading2"/>
      </w:pPr>
      <w:r>
        <w:lastRenderedPageBreak/>
        <w:t xml:space="preserve">Secondary Teachers </w:t>
      </w:r>
      <w:r w:rsidR="00827981">
        <w:t>6-12</w:t>
      </w:r>
    </w:p>
    <w:p w14:paraId="6B59FA6D" w14:textId="75E9101F" w:rsidR="00011D10" w:rsidRDefault="00011D10" w:rsidP="00011D10"/>
    <w:tbl>
      <w:tblPr>
        <w:tblW w:w="9219" w:type="dxa"/>
        <w:shd w:val="clear" w:color="auto" w:fill="E8EBF5"/>
        <w:tblCellMar>
          <w:top w:w="15" w:type="dxa"/>
          <w:left w:w="15" w:type="dxa"/>
          <w:bottom w:w="15" w:type="dxa"/>
          <w:right w:w="15" w:type="dxa"/>
        </w:tblCellMar>
        <w:tblLook w:val="04A0" w:firstRow="1" w:lastRow="0" w:firstColumn="1" w:lastColumn="0" w:noHBand="0" w:noVBand="1"/>
      </w:tblPr>
      <w:tblGrid>
        <w:gridCol w:w="1536"/>
        <w:gridCol w:w="1827"/>
        <w:gridCol w:w="2395"/>
        <w:gridCol w:w="1634"/>
        <w:gridCol w:w="1827"/>
      </w:tblGrid>
      <w:tr w:rsidR="00011D10" w:rsidRPr="00011D10" w14:paraId="15002B60" w14:textId="77777777" w:rsidTr="00011D10">
        <w:trPr>
          <w:trHeight w:val="425"/>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75" w:type="dxa"/>
              <w:left w:w="150" w:type="dxa"/>
              <w:bottom w:w="75" w:type="dxa"/>
              <w:right w:w="150" w:type="dxa"/>
            </w:tcMar>
            <w:hideMark/>
          </w:tcPr>
          <w:p w14:paraId="03CE0380" w14:textId="791E8114" w:rsidR="00011D10" w:rsidRPr="00011D10" w:rsidRDefault="00011D10" w:rsidP="00011D10">
            <w:pPr>
              <w:jc w:val="center"/>
              <w:rPr>
                <w:rFonts w:ascii="Times New Roman" w:hAnsi="Times New Roman" w:cs="Times New Roman"/>
                <w:b/>
                <w:bCs/>
                <w:color w:val="FFFFFF" w:themeColor="background1"/>
                <w:sz w:val="24"/>
              </w:rPr>
            </w:pPr>
            <w:r w:rsidRPr="00011D10">
              <w:rPr>
                <w:rFonts w:ascii="Times New Roman" w:hAnsi="Times New Roman" w:cs="Times New Roman"/>
                <w:b/>
                <w:bCs/>
                <w:color w:val="FFFFFF" w:themeColor="background1"/>
                <w:sz w:val="24"/>
              </w:rPr>
              <w:t> Monday</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75" w:type="dxa"/>
              <w:left w:w="150" w:type="dxa"/>
              <w:bottom w:w="75" w:type="dxa"/>
              <w:right w:w="150" w:type="dxa"/>
            </w:tcMar>
            <w:hideMark/>
          </w:tcPr>
          <w:p w14:paraId="1168E8F2" w14:textId="77777777" w:rsidR="00011D10" w:rsidRPr="00011D10" w:rsidRDefault="00011D10" w:rsidP="00011D10">
            <w:pPr>
              <w:jc w:val="center"/>
              <w:rPr>
                <w:rFonts w:ascii="Times New Roman" w:hAnsi="Times New Roman" w:cs="Times New Roman"/>
                <w:b/>
                <w:bCs/>
                <w:color w:val="FFFFFF" w:themeColor="background1"/>
                <w:sz w:val="24"/>
              </w:rPr>
            </w:pPr>
            <w:r w:rsidRPr="00011D10">
              <w:rPr>
                <w:rFonts w:ascii="Times New Roman" w:hAnsi="Times New Roman" w:cs="Times New Roman"/>
                <w:b/>
                <w:bCs/>
                <w:color w:val="FFFFFF" w:themeColor="background1"/>
                <w:sz w:val="24"/>
              </w:rPr>
              <w:t>Tuesday</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75" w:type="dxa"/>
              <w:left w:w="150" w:type="dxa"/>
              <w:bottom w:w="75" w:type="dxa"/>
              <w:right w:w="150" w:type="dxa"/>
            </w:tcMar>
            <w:hideMark/>
          </w:tcPr>
          <w:p w14:paraId="00BD3C2C" w14:textId="77777777" w:rsidR="00011D10" w:rsidRPr="00011D10" w:rsidRDefault="00011D10" w:rsidP="00011D10">
            <w:pPr>
              <w:jc w:val="center"/>
              <w:rPr>
                <w:rFonts w:ascii="Times New Roman" w:hAnsi="Times New Roman" w:cs="Times New Roman"/>
                <w:b/>
                <w:bCs/>
                <w:color w:val="FFFFFF" w:themeColor="background1"/>
                <w:sz w:val="24"/>
              </w:rPr>
            </w:pPr>
            <w:r w:rsidRPr="00011D10">
              <w:rPr>
                <w:rFonts w:ascii="Times New Roman" w:hAnsi="Times New Roman" w:cs="Times New Roman"/>
                <w:b/>
                <w:bCs/>
                <w:color w:val="FFFFFF" w:themeColor="background1"/>
                <w:sz w:val="24"/>
              </w:rPr>
              <w:t>Wednesday</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75" w:type="dxa"/>
              <w:left w:w="150" w:type="dxa"/>
              <w:bottom w:w="75" w:type="dxa"/>
              <w:right w:w="150" w:type="dxa"/>
            </w:tcMar>
            <w:hideMark/>
          </w:tcPr>
          <w:p w14:paraId="76BA168F" w14:textId="77777777" w:rsidR="00011D10" w:rsidRPr="00011D10" w:rsidRDefault="00011D10" w:rsidP="00011D10">
            <w:pPr>
              <w:jc w:val="center"/>
              <w:rPr>
                <w:rFonts w:ascii="Times New Roman" w:hAnsi="Times New Roman" w:cs="Times New Roman"/>
                <w:b/>
                <w:bCs/>
                <w:color w:val="FFFFFF" w:themeColor="background1"/>
                <w:sz w:val="24"/>
              </w:rPr>
            </w:pPr>
            <w:r w:rsidRPr="00011D10">
              <w:rPr>
                <w:rFonts w:ascii="Times New Roman" w:hAnsi="Times New Roman" w:cs="Times New Roman"/>
                <w:b/>
                <w:bCs/>
                <w:color w:val="FFFFFF" w:themeColor="background1"/>
                <w:sz w:val="24"/>
              </w:rPr>
              <w:t>Thursday</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75" w:type="dxa"/>
              <w:left w:w="150" w:type="dxa"/>
              <w:bottom w:w="75" w:type="dxa"/>
              <w:right w:w="150" w:type="dxa"/>
            </w:tcMar>
            <w:hideMark/>
          </w:tcPr>
          <w:p w14:paraId="5C005D17" w14:textId="77777777" w:rsidR="00011D10" w:rsidRPr="00011D10" w:rsidRDefault="00011D10" w:rsidP="00011D10">
            <w:pPr>
              <w:jc w:val="center"/>
              <w:rPr>
                <w:rFonts w:ascii="Times New Roman" w:hAnsi="Times New Roman" w:cs="Times New Roman"/>
                <w:b/>
                <w:bCs/>
                <w:color w:val="FFFFFF" w:themeColor="background1"/>
                <w:sz w:val="24"/>
              </w:rPr>
            </w:pPr>
            <w:r w:rsidRPr="00011D10">
              <w:rPr>
                <w:rFonts w:ascii="Times New Roman" w:hAnsi="Times New Roman" w:cs="Times New Roman"/>
                <w:b/>
                <w:bCs/>
                <w:color w:val="FFFFFF" w:themeColor="background1"/>
                <w:sz w:val="24"/>
              </w:rPr>
              <w:t>Friday</w:t>
            </w:r>
          </w:p>
        </w:tc>
      </w:tr>
      <w:tr w:rsidR="00011D10" w:rsidRPr="00011D10" w14:paraId="50124D4E" w14:textId="77777777" w:rsidTr="00011D10">
        <w:trPr>
          <w:trHeight w:val="510"/>
        </w:trPr>
        <w:tc>
          <w:tcPr>
            <w:tcW w:w="0" w:type="auto"/>
            <w:tcBorders>
              <w:top w:val="single" w:sz="24"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460C0FD5"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9:00 </w:t>
            </w:r>
          </w:p>
          <w:p w14:paraId="428CCA8E" w14:textId="07FE68ED"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1st Period</w:t>
            </w:r>
          </w:p>
        </w:tc>
        <w:tc>
          <w:tcPr>
            <w:tcW w:w="0" w:type="auto"/>
            <w:tcBorders>
              <w:top w:val="single" w:sz="24"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691A11BE"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9:00 </w:t>
            </w:r>
          </w:p>
          <w:p w14:paraId="2E438AC5" w14:textId="419415EE"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2nd Period</w:t>
            </w:r>
          </w:p>
        </w:tc>
        <w:tc>
          <w:tcPr>
            <w:tcW w:w="0" w:type="auto"/>
            <w:tcBorders>
              <w:top w:val="single" w:sz="24"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2390E06D" w14:textId="77777777" w:rsidR="00011D10" w:rsidRDefault="00011D10" w:rsidP="00011D10">
            <w:pPr>
              <w:rPr>
                <w:rFonts w:ascii="Times New Roman" w:hAnsi="Times New Roman" w:cs="Times New Roman"/>
                <w:sz w:val="22"/>
                <w:szCs w:val="22"/>
              </w:rPr>
            </w:pPr>
            <w:r>
              <w:rPr>
                <w:rFonts w:ascii="Times New Roman" w:hAnsi="Times New Roman" w:cs="Times New Roman"/>
                <w:sz w:val="22"/>
                <w:szCs w:val="22"/>
              </w:rPr>
              <w:t>9:00- 12:00</w:t>
            </w:r>
          </w:p>
          <w:p w14:paraId="702F7198" w14:textId="6A85A17B"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Team Planning A  </w:t>
            </w:r>
          </w:p>
        </w:tc>
        <w:tc>
          <w:tcPr>
            <w:tcW w:w="0" w:type="auto"/>
            <w:tcBorders>
              <w:top w:val="single" w:sz="24"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5FA8B7F7"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9:00 </w:t>
            </w:r>
          </w:p>
          <w:p w14:paraId="2E39A8AD" w14:textId="66A673C4"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1st Period</w:t>
            </w:r>
          </w:p>
        </w:tc>
        <w:tc>
          <w:tcPr>
            <w:tcW w:w="0" w:type="auto"/>
            <w:tcBorders>
              <w:top w:val="single" w:sz="24"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1AB41BC5"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9:00 </w:t>
            </w:r>
          </w:p>
          <w:p w14:paraId="4842AF9E"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2nd Period</w:t>
            </w:r>
          </w:p>
          <w:p w14:paraId="6CE2B3A2" w14:textId="75869D05" w:rsidR="00011D10" w:rsidRPr="00011D10" w:rsidRDefault="00011D10" w:rsidP="00011D10">
            <w:pPr>
              <w:rPr>
                <w:rFonts w:ascii="Times New Roman" w:hAnsi="Times New Roman" w:cs="Times New Roman"/>
                <w:sz w:val="22"/>
                <w:szCs w:val="22"/>
              </w:rPr>
            </w:pPr>
          </w:p>
        </w:tc>
      </w:tr>
      <w:tr w:rsidR="00011D10" w:rsidRPr="00011D10" w14:paraId="3C2857F2" w14:textId="77777777" w:rsidTr="00011D10">
        <w:trPr>
          <w:trHeight w:val="362"/>
        </w:trPr>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384C8091"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11:00 </w:t>
            </w:r>
          </w:p>
          <w:p w14:paraId="692C8220" w14:textId="57C84002"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3rd Period</w:t>
            </w:r>
          </w:p>
          <w:p w14:paraId="6B88E8D4" w14:textId="77777777" w:rsidR="00011D10" w:rsidRPr="00011D10" w:rsidRDefault="00011D10" w:rsidP="00011D10">
            <w:pPr>
              <w:rPr>
                <w:rFonts w:ascii="Times New Roman" w:hAnsi="Times New Roman" w:cs="Times New Roman"/>
                <w:sz w:val="22"/>
                <w:szCs w:val="22"/>
              </w:rPr>
            </w:pP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1401322B"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11:00 </w:t>
            </w:r>
          </w:p>
          <w:p w14:paraId="7E58F9BC" w14:textId="2827A567"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4/5th Period</w:t>
            </w:r>
          </w:p>
          <w:p w14:paraId="367190B7" w14:textId="77777777" w:rsidR="00011D10" w:rsidRPr="00011D10" w:rsidRDefault="00011D10" w:rsidP="00011D10">
            <w:pPr>
              <w:rPr>
                <w:rFonts w:ascii="Times New Roman" w:hAnsi="Times New Roman" w:cs="Times New Roman"/>
                <w:sz w:val="22"/>
                <w:szCs w:val="22"/>
              </w:rPr>
            </w:pP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3DC99A37" w14:textId="77777777"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w:t>
            </w: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522AC00E"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11:00 </w:t>
            </w:r>
          </w:p>
          <w:p w14:paraId="4D16BED7" w14:textId="77777777"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3rd Period</w:t>
            </w:r>
          </w:p>
          <w:p w14:paraId="54919F92" w14:textId="77777777" w:rsidR="00011D10" w:rsidRPr="00011D10" w:rsidRDefault="00011D10" w:rsidP="00011D10">
            <w:pPr>
              <w:rPr>
                <w:rFonts w:ascii="Times New Roman" w:hAnsi="Times New Roman" w:cs="Times New Roman"/>
                <w:sz w:val="22"/>
                <w:szCs w:val="22"/>
              </w:rPr>
            </w:pP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7CA40B34"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11:00 </w:t>
            </w:r>
          </w:p>
          <w:p w14:paraId="3C4EC692" w14:textId="41582254"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4/5th Period</w:t>
            </w:r>
          </w:p>
          <w:p w14:paraId="6D29D9DD" w14:textId="77777777" w:rsidR="00011D10" w:rsidRPr="00011D10" w:rsidRDefault="00011D10" w:rsidP="00011D10">
            <w:pPr>
              <w:rPr>
                <w:rFonts w:ascii="Times New Roman" w:hAnsi="Times New Roman" w:cs="Times New Roman"/>
                <w:sz w:val="22"/>
                <w:szCs w:val="22"/>
              </w:rPr>
            </w:pPr>
          </w:p>
          <w:p w14:paraId="2951A4B4" w14:textId="77777777" w:rsidR="00011D10" w:rsidRPr="00011D10" w:rsidRDefault="00011D10" w:rsidP="00011D10">
            <w:pPr>
              <w:rPr>
                <w:rFonts w:ascii="Times New Roman" w:hAnsi="Times New Roman" w:cs="Times New Roman"/>
                <w:sz w:val="22"/>
                <w:szCs w:val="22"/>
              </w:rPr>
            </w:pPr>
          </w:p>
        </w:tc>
      </w:tr>
      <w:tr w:rsidR="00011D10" w:rsidRPr="00011D10" w14:paraId="07BEE54E" w14:textId="77777777" w:rsidTr="00011D10">
        <w:trPr>
          <w:trHeight w:val="371"/>
        </w:trPr>
        <w:tc>
          <w:tcPr>
            <w:tcW w:w="0" w:type="auto"/>
            <w:tcBorders>
              <w:top w:val="single" w:sz="8"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462AA9C8"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1:00 </w:t>
            </w:r>
          </w:p>
          <w:p w14:paraId="72C2AE7C" w14:textId="69ED0D78"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6th Period</w:t>
            </w:r>
          </w:p>
        </w:tc>
        <w:tc>
          <w:tcPr>
            <w:tcW w:w="0" w:type="auto"/>
            <w:tcBorders>
              <w:top w:val="single" w:sz="8"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2E575881"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1:00 </w:t>
            </w:r>
          </w:p>
          <w:p w14:paraId="31ACC781" w14:textId="0CEE559E"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8th Period</w:t>
            </w:r>
          </w:p>
          <w:p w14:paraId="4C6E6E76" w14:textId="77777777" w:rsidR="00011D10" w:rsidRPr="00011D10" w:rsidRDefault="00011D10" w:rsidP="00011D10">
            <w:pPr>
              <w:rPr>
                <w:rFonts w:ascii="Times New Roman" w:hAnsi="Times New Roman" w:cs="Times New Roman"/>
                <w:sz w:val="22"/>
                <w:szCs w:val="22"/>
              </w:rPr>
            </w:pPr>
          </w:p>
        </w:tc>
        <w:tc>
          <w:tcPr>
            <w:tcW w:w="0" w:type="auto"/>
            <w:tcBorders>
              <w:top w:val="single" w:sz="8"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76F7493E" w14:textId="24BB4FC7" w:rsidR="00011D10" w:rsidRDefault="00011D10" w:rsidP="00011D10">
            <w:pPr>
              <w:rPr>
                <w:rFonts w:ascii="Times New Roman" w:hAnsi="Times New Roman" w:cs="Times New Roman"/>
                <w:sz w:val="22"/>
                <w:szCs w:val="22"/>
              </w:rPr>
            </w:pPr>
            <w:r>
              <w:rPr>
                <w:rFonts w:ascii="Times New Roman" w:hAnsi="Times New Roman" w:cs="Times New Roman"/>
                <w:sz w:val="22"/>
                <w:szCs w:val="22"/>
              </w:rPr>
              <w:t>1:00- 4:00</w:t>
            </w:r>
          </w:p>
          <w:p w14:paraId="43909376" w14:textId="70EAB38E"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Team Planning B</w:t>
            </w:r>
          </w:p>
        </w:tc>
        <w:tc>
          <w:tcPr>
            <w:tcW w:w="0" w:type="auto"/>
            <w:tcBorders>
              <w:top w:val="single" w:sz="8"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5BDF80DB"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1:00 </w:t>
            </w:r>
          </w:p>
          <w:p w14:paraId="1C75F39B" w14:textId="285F348A"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6th Period</w:t>
            </w:r>
          </w:p>
        </w:tc>
        <w:tc>
          <w:tcPr>
            <w:tcW w:w="0" w:type="auto"/>
            <w:tcBorders>
              <w:top w:val="single" w:sz="8" w:space="0" w:color="FFFFFF"/>
              <w:left w:val="single" w:sz="8" w:space="0" w:color="FFFFFF"/>
              <w:bottom w:val="single" w:sz="8" w:space="0" w:color="FFFFFF"/>
              <w:right w:val="single" w:sz="8" w:space="0" w:color="FFFFFF"/>
            </w:tcBorders>
            <w:shd w:val="clear" w:color="auto" w:fill="CDD4EA"/>
            <w:tcMar>
              <w:top w:w="75" w:type="dxa"/>
              <w:left w:w="150" w:type="dxa"/>
              <w:bottom w:w="75" w:type="dxa"/>
              <w:right w:w="150" w:type="dxa"/>
            </w:tcMar>
            <w:hideMark/>
          </w:tcPr>
          <w:p w14:paraId="3840649F"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1:00 </w:t>
            </w:r>
          </w:p>
          <w:p w14:paraId="1960FD55" w14:textId="7997DBF5"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8th Period</w:t>
            </w:r>
          </w:p>
          <w:p w14:paraId="51DE3CC4" w14:textId="77777777" w:rsidR="00011D10" w:rsidRPr="00011D10" w:rsidRDefault="00011D10" w:rsidP="00011D10">
            <w:pPr>
              <w:rPr>
                <w:rFonts w:ascii="Times New Roman" w:hAnsi="Times New Roman" w:cs="Times New Roman"/>
                <w:sz w:val="22"/>
                <w:szCs w:val="22"/>
              </w:rPr>
            </w:pPr>
          </w:p>
          <w:p w14:paraId="740F3DB3" w14:textId="676F69F2" w:rsidR="00011D10" w:rsidRPr="00011D10" w:rsidRDefault="00011D10" w:rsidP="00011D10">
            <w:pPr>
              <w:rPr>
                <w:rFonts w:ascii="Times New Roman" w:hAnsi="Times New Roman" w:cs="Times New Roman"/>
                <w:sz w:val="22"/>
                <w:szCs w:val="22"/>
              </w:rPr>
            </w:pPr>
          </w:p>
        </w:tc>
      </w:tr>
      <w:tr w:rsidR="00011D10" w:rsidRPr="00011D10" w14:paraId="42957122" w14:textId="77777777" w:rsidTr="00011D10">
        <w:trPr>
          <w:trHeight w:val="676"/>
        </w:trPr>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029C4F1F"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3:00 </w:t>
            </w:r>
          </w:p>
          <w:p w14:paraId="416F9CC1" w14:textId="6DC03ACA"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9th Period</w:t>
            </w: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412A90BB"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3:00 </w:t>
            </w:r>
          </w:p>
          <w:p w14:paraId="71DD7386" w14:textId="67EB18FD"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Office Hours</w:t>
            </w: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57A5CC98" w14:textId="77777777"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w:t>
            </w: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38E369FD"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3:00 </w:t>
            </w:r>
          </w:p>
          <w:p w14:paraId="31E8897F" w14:textId="0765ED06"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9th Period</w:t>
            </w:r>
          </w:p>
        </w:tc>
        <w:tc>
          <w:tcPr>
            <w:tcW w:w="0" w:type="auto"/>
            <w:tcBorders>
              <w:top w:val="single" w:sz="8" w:space="0" w:color="FFFFFF"/>
              <w:left w:val="single" w:sz="8" w:space="0" w:color="FFFFFF"/>
              <w:bottom w:val="single" w:sz="8" w:space="0" w:color="FFFFFF"/>
              <w:right w:val="single" w:sz="8" w:space="0" w:color="FFFFFF"/>
            </w:tcBorders>
            <w:shd w:val="clear" w:color="auto" w:fill="E8EBF5"/>
            <w:tcMar>
              <w:top w:w="75" w:type="dxa"/>
              <w:left w:w="150" w:type="dxa"/>
              <w:bottom w:w="75" w:type="dxa"/>
              <w:right w:w="150" w:type="dxa"/>
            </w:tcMar>
            <w:hideMark/>
          </w:tcPr>
          <w:p w14:paraId="569B9F64" w14:textId="77777777" w:rsid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 xml:space="preserve">3:00 </w:t>
            </w:r>
          </w:p>
          <w:p w14:paraId="40EF978A" w14:textId="2B3EA30F" w:rsidR="00011D10" w:rsidRPr="00011D10" w:rsidRDefault="00011D10" w:rsidP="00011D10">
            <w:pPr>
              <w:rPr>
                <w:rFonts w:ascii="Times New Roman" w:hAnsi="Times New Roman" w:cs="Times New Roman"/>
                <w:sz w:val="22"/>
                <w:szCs w:val="22"/>
              </w:rPr>
            </w:pPr>
            <w:r w:rsidRPr="00011D10">
              <w:rPr>
                <w:rFonts w:ascii="Times New Roman" w:hAnsi="Times New Roman" w:cs="Times New Roman"/>
                <w:sz w:val="22"/>
                <w:szCs w:val="22"/>
              </w:rPr>
              <w:t>Office Hours</w:t>
            </w:r>
          </w:p>
        </w:tc>
      </w:tr>
    </w:tbl>
    <w:p w14:paraId="091C5E17" w14:textId="77777777" w:rsidR="00011D10" w:rsidRPr="00011D10" w:rsidRDefault="00011D10" w:rsidP="00011D10"/>
    <w:p w14:paraId="50272750" w14:textId="52D37166" w:rsidR="00534AC1" w:rsidRDefault="00011D10" w:rsidP="00534AC1">
      <w:pPr>
        <w:spacing w:line="360" w:lineRule="auto"/>
        <w:rPr>
          <w:rFonts w:ascii="Times New Roman" w:hAnsi="Times New Roman" w:cs="Times New Roman"/>
        </w:rPr>
      </w:pPr>
      <w:r>
        <w:rPr>
          <w:rFonts w:ascii="Times New Roman" w:hAnsi="Times New Roman" w:cs="Times New Roman"/>
        </w:rPr>
        <w:t>Secondary students and teachers face unique challenges in</w:t>
      </w:r>
      <w:r w:rsidR="00534AC1">
        <w:rPr>
          <w:rFonts w:ascii="Times New Roman" w:hAnsi="Times New Roman" w:cs="Times New Roman"/>
        </w:rPr>
        <w:t xml:space="preserve"> scheduling of multiple courses. To address this challenge, the master schedule is built similar to a university schedule with courses meeting through Google Meet twice a week: Monday/Thursday courses and Tuesday/Friday courses. This class time will consist of a brief teacher led demonstration or mini-lesson followed by discussion and Q/A time. This is design is intentional in preserving the routines and normalcy of face-to-face classes. </w:t>
      </w:r>
    </w:p>
    <w:p w14:paraId="14B2361E" w14:textId="13D2CB22" w:rsidR="00534AC1" w:rsidRDefault="00534AC1" w:rsidP="00534AC1">
      <w:pPr>
        <w:spacing w:line="360" w:lineRule="auto"/>
        <w:rPr>
          <w:rFonts w:ascii="Times New Roman" w:hAnsi="Times New Roman" w:cs="Times New Roman"/>
        </w:rPr>
      </w:pPr>
    </w:p>
    <w:p w14:paraId="18C78D9A" w14:textId="70D09DF7" w:rsidR="00534AC1" w:rsidRDefault="00534AC1" w:rsidP="00534AC1">
      <w:pPr>
        <w:spacing w:line="360" w:lineRule="auto"/>
        <w:rPr>
          <w:rFonts w:ascii="Times New Roman" w:hAnsi="Times New Roman" w:cs="Times New Roman"/>
        </w:rPr>
      </w:pPr>
      <w:r>
        <w:rPr>
          <w:rFonts w:ascii="Times New Roman" w:hAnsi="Times New Roman" w:cs="Times New Roman"/>
        </w:rPr>
        <w:t xml:space="preserve">When not engaged in synchronous learning time, students are expected to work independently or collaboratively on planned learning activities, projects, and homework.  </w:t>
      </w:r>
    </w:p>
    <w:p w14:paraId="0E4912EE" w14:textId="2467F43A" w:rsidR="00534AC1" w:rsidRDefault="00534AC1" w:rsidP="00534AC1">
      <w:pPr>
        <w:spacing w:line="360" w:lineRule="auto"/>
        <w:rPr>
          <w:rFonts w:ascii="Times New Roman" w:hAnsi="Times New Roman" w:cs="Times New Roman"/>
        </w:rPr>
      </w:pPr>
    </w:p>
    <w:p w14:paraId="43111EA6" w14:textId="06A32306" w:rsidR="00534AC1" w:rsidRDefault="00534AC1" w:rsidP="00534AC1">
      <w:pPr>
        <w:spacing w:line="360" w:lineRule="auto"/>
        <w:rPr>
          <w:rFonts w:ascii="Times New Roman" w:hAnsi="Times New Roman" w:cs="Times New Roman"/>
        </w:rPr>
      </w:pPr>
      <w:r>
        <w:rPr>
          <w:rFonts w:ascii="Times New Roman" w:hAnsi="Times New Roman" w:cs="Times New Roman"/>
        </w:rPr>
        <w:t xml:space="preserve">Teachers will send home an email to parents every week and hold office hours twice a week where parents can sign up for a personal phone call conference. </w:t>
      </w:r>
    </w:p>
    <w:p w14:paraId="11037DCB" w14:textId="77777777" w:rsidR="00534AC1" w:rsidRDefault="00534AC1" w:rsidP="00534AC1">
      <w:pPr>
        <w:spacing w:line="360" w:lineRule="auto"/>
        <w:rPr>
          <w:rFonts w:ascii="Times New Roman" w:hAnsi="Times New Roman" w:cs="Times New Roman"/>
        </w:rPr>
      </w:pPr>
    </w:p>
    <w:p w14:paraId="2F927FCB" w14:textId="0497CFFE" w:rsidR="00534AC1" w:rsidRPr="00534AC1" w:rsidRDefault="00534AC1" w:rsidP="00534AC1">
      <w:pPr>
        <w:spacing w:line="360" w:lineRule="auto"/>
        <w:rPr>
          <w:rFonts w:ascii="Times New Roman" w:hAnsi="Times New Roman" w:cs="Times New Roman"/>
        </w:rPr>
      </w:pPr>
      <w:r w:rsidRPr="00534AC1">
        <w:rPr>
          <w:rFonts w:ascii="Times New Roman" w:hAnsi="Times New Roman" w:cs="Times New Roman"/>
        </w:rPr>
        <w:t xml:space="preserve">All </w:t>
      </w:r>
      <w:r>
        <w:rPr>
          <w:rFonts w:ascii="Times New Roman" w:hAnsi="Times New Roman" w:cs="Times New Roman"/>
        </w:rPr>
        <w:t>l</w:t>
      </w:r>
      <w:r w:rsidRPr="00534AC1">
        <w:rPr>
          <w:rFonts w:ascii="Times New Roman" w:hAnsi="Times New Roman" w:cs="Times New Roman"/>
        </w:rPr>
        <w:t xml:space="preserve">esson </w:t>
      </w:r>
      <w:r>
        <w:rPr>
          <w:rFonts w:ascii="Times New Roman" w:hAnsi="Times New Roman" w:cs="Times New Roman"/>
        </w:rPr>
        <w:t>p</w:t>
      </w:r>
      <w:r w:rsidRPr="00534AC1">
        <w:rPr>
          <w:rFonts w:ascii="Times New Roman" w:hAnsi="Times New Roman" w:cs="Times New Roman"/>
        </w:rPr>
        <w:t xml:space="preserve">lans and </w:t>
      </w:r>
      <w:r>
        <w:rPr>
          <w:rFonts w:ascii="Times New Roman" w:hAnsi="Times New Roman" w:cs="Times New Roman"/>
        </w:rPr>
        <w:t>r</w:t>
      </w:r>
      <w:r w:rsidRPr="00534AC1">
        <w:rPr>
          <w:rFonts w:ascii="Times New Roman" w:hAnsi="Times New Roman" w:cs="Times New Roman"/>
        </w:rPr>
        <w:t>esources shared via Google Classroom</w:t>
      </w:r>
      <w:r>
        <w:rPr>
          <w:rFonts w:ascii="Times New Roman" w:hAnsi="Times New Roman" w:cs="Times New Roman"/>
        </w:rPr>
        <w:t xml:space="preserve">. </w:t>
      </w:r>
    </w:p>
    <w:p w14:paraId="7BEFF8DC" w14:textId="091BF7F1" w:rsidR="00B81689" w:rsidRPr="00B81689" w:rsidRDefault="00361275" w:rsidP="00534AC1">
      <w:pPr>
        <w:spacing w:line="360" w:lineRule="auto"/>
        <w:rPr>
          <w:rFonts w:ascii="Times New Roman" w:hAnsi="Times New Roman" w:cs="Times New Roman"/>
        </w:rPr>
      </w:pPr>
      <w:r>
        <w:rPr>
          <w:rFonts w:ascii="Times New Roman" w:hAnsi="Times New Roman" w:cs="Times New Roman"/>
        </w:rPr>
        <w:br w:type="page"/>
      </w:r>
    </w:p>
    <w:p w14:paraId="1AF61E90" w14:textId="72B30600" w:rsidR="00361275" w:rsidRDefault="00361275" w:rsidP="00361275">
      <w:pPr>
        <w:pStyle w:val="Heading1"/>
        <w:rPr>
          <w:rFonts w:ascii="Times New Roman" w:hAnsi="Times New Roman" w:cs="Times New Roman"/>
        </w:rPr>
      </w:pPr>
      <w:bookmarkStart w:id="8" w:name="_Toc35117078"/>
      <w:r w:rsidRPr="00361275">
        <w:rPr>
          <w:rFonts w:ascii="Times New Roman" w:hAnsi="Times New Roman" w:cs="Times New Roman"/>
        </w:rPr>
        <w:lastRenderedPageBreak/>
        <w:t xml:space="preserve">Early </w:t>
      </w:r>
      <w:r>
        <w:rPr>
          <w:rFonts w:ascii="Times New Roman" w:hAnsi="Times New Roman" w:cs="Times New Roman"/>
        </w:rPr>
        <w:t>Years</w:t>
      </w:r>
      <w:r w:rsidRPr="00361275">
        <w:rPr>
          <w:rFonts w:ascii="Times New Roman" w:hAnsi="Times New Roman" w:cs="Times New Roman"/>
        </w:rPr>
        <w:t xml:space="preserve"> </w:t>
      </w:r>
      <w:r>
        <w:rPr>
          <w:rFonts w:ascii="Times New Roman" w:hAnsi="Times New Roman" w:cs="Times New Roman"/>
        </w:rPr>
        <w:t>(PK-2)</w:t>
      </w:r>
      <w:r w:rsidRPr="00361275">
        <w:rPr>
          <w:rFonts w:ascii="Times New Roman" w:hAnsi="Times New Roman" w:cs="Times New Roman"/>
        </w:rPr>
        <w:t xml:space="preserve"> Priorities &amp; Considerations</w:t>
      </w:r>
      <w:bookmarkEnd w:id="8"/>
    </w:p>
    <w:p w14:paraId="6364BFA8" w14:textId="2B197FAD" w:rsidR="00361275" w:rsidRPr="00361275" w:rsidRDefault="00361275" w:rsidP="00361275">
      <w:r w:rsidRPr="00EC7D15">
        <w:rPr>
          <w:rFonts w:ascii="Times New Roman" w:hAnsi="Times New Roman" w:cs="Times New Roman"/>
          <w:noProof/>
        </w:rPr>
        <mc:AlternateContent>
          <mc:Choice Requires="wps">
            <w:drawing>
              <wp:anchor distT="4294967295" distB="4294967295" distL="114300" distR="114300" simplePos="0" relativeHeight="251665408" behindDoc="0" locked="0" layoutInCell="1" allowOverlap="1" wp14:anchorId="0C43DC0E" wp14:editId="05DF94F3">
                <wp:simplePos x="0" y="0"/>
                <wp:positionH relativeFrom="column">
                  <wp:posOffset>0</wp:posOffset>
                </wp:positionH>
                <wp:positionV relativeFrom="paragraph">
                  <wp:posOffset>79086</wp:posOffset>
                </wp:positionV>
                <wp:extent cx="5486400" cy="0"/>
                <wp:effectExtent l="50800" t="25400" r="76200" b="101600"/>
                <wp:wrapNone/>
                <wp:docPr id="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8333C8" id="Straight Connector 6" o:spid="_x0000_s1026" style="position:absolute;z-index:2516654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6.25pt" to="6in,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" strokecolor="#4f81bd [3204]" strokeweight="2pt">
                <v:shadow on="t" color="black" opacity="24903f" origin=",.5" offset="0,.55556mm"/>
                <o:lock v:ext="edit" shapetype="f"/>
              </v:line>
            </w:pict>
          </mc:Fallback>
        </mc:AlternateContent>
      </w:r>
    </w:p>
    <w:p w14:paraId="16E26E43" w14:textId="77777777" w:rsidR="00361275" w:rsidRDefault="00361275" w:rsidP="00361275">
      <w:pPr>
        <w:spacing w:line="360" w:lineRule="auto"/>
        <w:rPr>
          <w:rFonts w:ascii="Times New Roman" w:hAnsi="Times New Roman" w:cs="Times New Roman"/>
          <w:sz w:val="22"/>
          <w:szCs w:val="22"/>
        </w:rPr>
      </w:pPr>
    </w:p>
    <w:p w14:paraId="01CFA550" w14:textId="0465216E" w:rsidR="00361275" w:rsidRDefault="00361275" w:rsidP="002D7AF7">
      <w:pPr>
        <w:pStyle w:val="ListParagraph"/>
        <w:numPr>
          <w:ilvl w:val="0"/>
          <w:numId w:val="2"/>
        </w:numPr>
        <w:spacing w:line="360" w:lineRule="auto"/>
        <w:rPr>
          <w:rFonts w:ascii="Times New Roman" w:hAnsi="Times New Roman" w:cs="Times New Roman"/>
          <w:sz w:val="22"/>
          <w:szCs w:val="22"/>
        </w:rPr>
      </w:pPr>
      <w:r w:rsidRPr="00195485">
        <w:rPr>
          <w:rFonts w:ascii="Times New Roman" w:hAnsi="Times New Roman" w:cs="Times New Roman"/>
          <w:sz w:val="22"/>
          <w:szCs w:val="22"/>
        </w:rPr>
        <w:t>The primary tools for communication between teachers and families will be Seesaw and email.</w:t>
      </w:r>
    </w:p>
    <w:p w14:paraId="36C021DF" w14:textId="01C15C90" w:rsidR="00DD3BAC" w:rsidRPr="00DD3BAC" w:rsidRDefault="00DD3BAC" w:rsidP="002D7AF7">
      <w:pPr>
        <w:pStyle w:val="ListParagraph"/>
        <w:numPr>
          <w:ilvl w:val="0"/>
          <w:numId w:val="2"/>
        </w:numPr>
        <w:spacing w:line="360" w:lineRule="auto"/>
        <w:rPr>
          <w:rFonts w:ascii="Times New Roman" w:hAnsi="Times New Roman" w:cs="Times New Roman"/>
          <w:sz w:val="22"/>
          <w:szCs w:val="22"/>
        </w:rPr>
      </w:pPr>
      <w:r>
        <w:rPr>
          <w:rFonts w:ascii="Times New Roman" w:hAnsi="Times New Roman" w:cs="Times New Roman"/>
          <w:sz w:val="22"/>
          <w:szCs w:val="22"/>
        </w:rPr>
        <w:t xml:space="preserve">Teachers will have scheduled times every day for live lessons via Google Meet. This will include whole-class and small-group instruction. </w:t>
      </w:r>
    </w:p>
    <w:p w14:paraId="25B44E68" w14:textId="10798B8E" w:rsidR="00361275" w:rsidRPr="00195485" w:rsidRDefault="00361275" w:rsidP="002D7AF7">
      <w:pPr>
        <w:pStyle w:val="ListParagraph"/>
        <w:numPr>
          <w:ilvl w:val="0"/>
          <w:numId w:val="2"/>
        </w:numPr>
        <w:spacing w:line="360" w:lineRule="auto"/>
        <w:rPr>
          <w:rFonts w:ascii="Times New Roman" w:hAnsi="Times New Roman" w:cs="Times New Roman"/>
          <w:sz w:val="22"/>
          <w:szCs w:val="22"/>
        </w:rPr>
      </w:pPr>
      <w:r w:rsidRPr="00195485">
        <w:rPr>
          <w:rFonts w:ascii="Times New Roman" w:hAnsi="Times New Roman" w:cs="Times New Roman"/>
          <w:sz w:val="22"/>
          <w:szCs w:val="22"/>
        </w:rPr>
        <w:t>Continuous and distance learning for K-2 students will remain holistically focused on broad language,</w:t>
      </w:r>
      <w:r w:rsidR="00195485">
        <w:rPr>
          <w:rFonts w:ascii="Times New Roman" w:hAnsi="Times New Roman" w:cs="Times New Roman"/>
          <w:sz w:val="22"/>
          <w:szCs w:val="22"/>
        </w:rPr>
        <w:t xml:space="preserve"> </w:t>
      </w:r>
      <w:r w:rsidR="00195485" w:rsidRPr="00195485">
        <w:rPr>
          <w:rFonts w:ascii="Times New Roman" w:hAnsi="Times New Roman" w:cs="Times New Roman"/>
          <w:sz w:val="22"/>
          <w:szCs w:val="22"/>
        </w:rPr>
        <w:t>literacy and mathematics</w:t>
      </w:r>
      <w:r w:rsidRPr="00195485">
        <w:rPr>
          <w:rFonts w:ascii="Times New Roman" w:hAnsi="Times New Roman" w:cs="Times New Roman"/>
          <w:sz w:val="22"/>
          <w:szCs w:val="22"/>
        </w:rPr>
        <w:t>, physical and social-emotional development</w:t>
      </w:r>
      <w:r w:rsidR="00195485" w:rsidRPr="00195485">
        <w:rPr>
          <w:rFonts w:ascii="Times New Roman" w:hAnsi="Times New Roman" w:cs="Times New Roman"/>
          <w:sz w:val="22"/>
          <w:szCs w:val="22"/>
        </w:rPr>
        <w:t>.</w:t>
      </w:r>
      <w:r w:rsidRPr="00195485">
        <w:rPr>
          <w:rFonts w:ascii="Times New Roman" w:hAnsi="Times New Roman" w:cs="Times New Roman"/>
          <w:sz w:val="22"/>
          <w:szCs w:val="22"/>
        </w:rPr>
        <w:t xml:space="preserve"> </w:t>
      </w:r>
    </w:p>
    <w:p w14:paraId="13D2DC33" w14:textId="2CDA5913" w:rsidR="00361275" w:rsidRPr="00195485" w:rsidRDefault="00361275" w:rsidP="002D7AF7">
      <w:pPr>
        <w:pStyle w:val="ListParagraph"/>
        <w:numPr>
          <w:ilvl w:val="0"/>
          <w:numId w:val="2"/>
        </w:numPr>
        <w:spacing w:line="360" w:lineRule="auto"/>
        <w:rPr>
          <w:rFonts w:ascii="Times New Roman" w:hAnsi="Times New Roman" w:cs="Times New Roman"/>
          <w:sz w:val="22"/>
          <w:szCs w:val="22"/>
        </w:rPr>
      </w:pPr>
      <w:r w:rsidRPr="00195485">
        <w:rPr>
          <w:rFonts w:ascii="Times New Roman" w:hAnsi="Times New Roman" w:cs="Times New Roman"/>
          <w:sz w:val="22"/>
          <w:szCs w:val="22"/>
        </w:rPr>
        <w:t>Learning activities and experiences will emphasize interaction and creativity. These</w:t>
      </w:r>
      <w:r w:rsidR="00195485" w:rsidRPr="00195485">
        <w:rPr>
          <w:rFonts w:ascii="Times New Roman" w:hAnsi="Times New Roman" w:cs="Times New Roman"/>
          <w:sz w:val="22"/>
          <w:szCs w:val="22"/>
        </w:rPr>
        <w:t xml:space="preserve"> </w:t>
      </w:r>
      <w:r w:rsidRPr="00195485">
        <w:rPr>
          <w:rFonts w:ascii="Times New Roman" w:hAnsi="Times New Roman" w:cs="Times New Roman"/>
          <w:sz w:val="22"/>
          <w:szCs w:val="22"/>
        </w:rPr>
        <w:t>activities will require minimal technology or specialized materials.</w:t>
      </w:r>
    </w:p>
    <w:p w14:paraId="5986D47F" w14:textId="156B2156" w:rsidR="00361275" w:rsidRPr="00195485" w:rsidRDefault="00361275" w:rsidP="002D7AF7">
      <w:pPr>
        <w:pStyle w:val="ListParagraph"/>
        <w:numPr>
          <w:ilvl w:val="0"/>
          <w:numId w:val="2"/>
        </w:numPr>
        <w:spacing w:line="360" w:lineRule="auto"/>
        <w:rPr>
          <w:rFonts w:ascii="Times New Roman" w:hAnsi="Times New Roman" w:cs="Times New Roman"/>
          <w:sz w:val="22"/>
          <w:szCs w:val="22"/>
        </w:rPr>
      </w:pPr>
      <w:r w:rsidRPr="00195485">
        <w:rPr>
          <w:rFonts w:ascii="Times New Roman" w:hAnsi="Times New Roman" w:cs="Times New Roman"/>
          <w:sz w:val="22"/>
          <w:szCs w:val="22"/>
        </w:rPr>
        <w:t xml:space="preserve">The </w:t>
      </w:r>
      <w:r w:rsidR="00195485" w:rsidRPr="00195485">
        <w:rPr>
          <w:rFonts w:ascii="Times New Roman" w:hAnsi="Times New Roman" w:cs="Times New Roman"/>
          <w:sz w:val="22"/>
          <w:szCs w:val="22"/>
        </w:rPr>
        <w:t>K-2</w:t>
      </w:r>
      <w:r w:rsidRPr="00195485">
        <w:rPr>
          <w:rFonts w:ascii="Times New Roman" w:hAnsi="Times New Roman" w:cs="Times New Roman"/>
          <w:sz w:val="22"/>
          <w:szCs w:val="22"/>
        </w:rPr>
        <w:t xml:space="preserve"> team will provide parents with</w:t>
      </w:r>
      <w:r w:rsidR="00195485" w:rsidRPr="00195485">
        <w:rPr>
          <w:rFonts w:ascii="Times New Roman" w:hAnsi="Times New Roman" w:cs="Times New Roman"/>
          <w:sz w:val="22"/>
          <w:szCs w:val="22"/>
        </w:rPr>
        <w:t xml:space="preserve"> </w:t>
      </w:r>
      <w:r w:rsidRPr="00195485">
        <w:rPr>
          <w:rFonts w:ascii="Times New Roman" w:hAnsi="Times New Roman" w:cs="Times New Roman"/>
          <w:sz w:val="22"/>
          <w:szCs w:val="22"/>
        </w:rPr>
        <w:t>recommended activities and experiences targeted at certain skills</w:t>
      </w:r>
      <w:r w:rsidR="00195485" w:rsidRPr="00195485">
        <w:rPr>
          <w:rFonts w:ascii="Times New Roman" w:hAnsi="Times New Roman" w:cs="Times New Roman"/>
          <w:sz w:val="22"/>
          <w:szCs w:val="22"/>
        </w:rPr>
        <w:t xml:space="preserve"> through a daily Google Slides document. Parents will need to facilitate the learning of the child. </w:t>
      </w:r>
    </w:p>
    <w:p w14:paraId="694A5741" w14:textId="1CECE658" w:rsidR="00195485" w:rsidRDefault="00195485" w:rsidP="002D7AF7">
      <w:pPr>
        <w:pStyle w:val="ListParagraph"/>
        <w:numPr>
          <w:ilvl w:val="0"/>
          <w:numId w:val="2"/>
        </w:numPr>
        <w:spacing w:line="360" w:lineRule="auto"/>
        <w:rPr>
          <w:rFonts w:ascii="Times New Roman" w:hAnsi="Times New Roman" w:cs="Times New Roman"/>
          <w:sz w:val="22"/>
          <w:szCs w:val="22"/>
        </w:rPr>
      </w:pPr>
      <w:r w:rsidRPr="00195485">
        <w:rPr>
          <w:rFonts w:ascii="Times New Roman" w:hAnsi="Times New Roman" w:cs="Times New Roman"/>
          <w:sz w:val="22"/>
          <w:szCs w:val="22"/>
        </w:rPr>
        <w:t xml:space="preserve">It may be necessary for parents to pick up books and materials to support continuous learning lessons. </w:t>
      </w:r>
    </w:p>
    <w:p w14:paraId="474D88D2" w14:textId="71EA5927" w:rsidR="00673766" w:rsidRPr="00195485" w:rsidRDefault="00673766" w:rsidP="002D7AF7">
      <w:pPr>
        <w:pStyle w:val="ListParagraph"/>
        <w:numPr>
          <w:ilvl w:val="0"/>
          <w:numId w:val="2"/>
        </w:numPr>
        <w:spacing w:line="360" w:lineRule="auto"/>
        <w:rPr>
          <w:rFonts w:ascii="Times New Roman" w:hAnsi="Times New Roman" w:cs="Times New Roman"/>
          <w:sz w:val="22"/>
          <w:szCs w:val="22"/>
        </w:rPr>
      </w:pPr>
      <w:r>
        <w:rPr>
          <w:rFonts w:ascii="Times New Roman" w:hAnsi="Times New Roman" w:cs="Times New Roman"/>
          <w:sz w:val="22"/>
          <w:szCs w:val="22"/>
        </w:rPr>
        <w:t>Teachers will call parents once a week for a personal check-in and update on student progress.</w:t>
      </w:r>
    </w:p>
    <w:p w14:paraId="6085D731" w14:textId="77777777" w:rsidR="00195485" w:rsidRDefault="00195485">
      <w:pPr>
        <w:rPr>
          <w:rFonts w:ascii="Times New Roman" w:hAnsi="Times New Roman" w:cs="Times New Roman"/>
        </w:rPr>
      </w:pPr>
    </w:p>
    <w:p w14:paraId="79EBE1DB" w14:textId="606AAB31" w:rsidR="00195485" w:rsidRDefault="00195485" w:rsidP="00534AC1">
      <w:pPr>
        <w:pStyle w:val="Heading2"/>
        <w:jc w:val="center"/>
      </w:pPr>
      <w:r w:rsidRPr="00DD3BAC">
        <w:t>Early Learning Center: Approximate Time Frames for Learning</w:t>
      </w:r>
    </w:p>
    <w:p w14:paraId="77367367" w14:textId="77777777" w:rsidR="00DD3BAC" w:rsidRPr="00DD3BAC" w:rsidRDefault="00DD3BAC" w:rsidP="00DD3BAC">
      <w:pPr>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335"/>
        <w:gridCol w:w="7015"/>
      </w:tblGrid>
      <w:tr w:rsidR="00195485" w14:paraId="05062BB1" w14:textId="77777777" w:rsidTr="00DD3BAC">
        <w:tc>
          <w:tcPr>
            <w:tcW w:w="2335" w:type="dxa"/>
            <w:shd w:val="clear" w:color="auto" w:fill="8DB3E2" w:themeFill="text2" w:themeFillTint="66"/>
          </w:tcPr>
          <w:p w14:paraId="75A051AF" w14:textId="226AA761" w:rsidR="00DD3BAC" w:rsidRPr="00DD3BAC" w:rsidRDefault="00195485" w:rsidP="00DD3BAC">
            <w:pPr>
              <w:jc w:val="center"/>
              <w:rPr>
                <w:rFonts w:ascii="Times New Roman" w:hAnsi="Times New Roman" w:cs="Times New Roman"/>
                <w:b/>
                <w:bCs/>
                <w:sz w:val="24"/>
              </w:rPr>
            </w:pPr>
            <w:r w:rsidRPr="00DD3BAC">
              <w:rPr>
                <w:rFonts w:ascii="Times New Roman" w:hAnsi="Times New Roman" w:cs="Times New Roman"/>
                <w:b/>
                <w:bCs/>
                <w:sz w:val="24"/>
              </w:rPr>
              <w:t>Approximate Time</w:t>
            </w:r>
          </w:p>
          <w:p w14:paraId="4ECFFAD3" w14:textId="7A284307" w:rsidR="00195485" w:rsidRPr="00DD3BAC" w:rsidRDefault="00195485" w:rsidP="00DD3BAC">
            <w:pPr>
              <w:jc w:val="center"/>
              <w:rPr>
                <w:rFonts w:ascii="Times New Roman" w:hAnsi="Times New Roman" w:cs="Times New Roman"/>
                <w:b/>
                <w:bCs/>
                <w:sz w:val="24"/>
              </w:rPr>
            </w:pPr>
            <w:r w:rsidRPr="00DD3BAC">
              <w:rPr>
                <w:rFonts w:ascii="Times New Roman" w:hAnsi="Times New Roman" w:cs="Times New Roman"/>
                <w:b/>
                <w:bCs/>
                <w:sz w:val="24"/>
              </w:rPr>
              <w:t>Per Day</w:t>
            </w:r>
          </w:p>
        </w:tc>
        <w:tc>
          <w:tcPr>
            <w:tcW w:w="7015" w:type="dxa"/>
            <w:shd w:val="clear" w:color="auto" w:fill="8DB3E2" w:themeFill="text2" w:themeFillTint="66"/>
          </w:tcPr>
          <w:p w14:paraId="1BD63D9B" w14:textId="010E0C42" w:rsidR="00195485" w:rsidRPr="00DD3BAC" w:rsidRDefault="00195485" w:rsidP="00DD3BAC">
            <w:pPr>
              <w:jc w:val="center"/>
              <w:rPr>
                <w:rFonts w:ascii="Times New Roman" w:hAnsi="Times New Roman" w:cs="Times New Roman"/>
                <w:b/>
                <w:bCs/>
                <w:sz w:val="24"/>
              </w:rPr>
            </w:pPr>
            <w:r w:rsidRPr="00DD3BAC">
              <w:rPr>
                <w:rFonts w:ascii="Times New Roman" w:hAnsi="Times New Roman" w:cs="Times New Roman"/>
                <w:b/>
                <w:bCs/>
                <w:sz w:val="24"/>
              </w:rPr>
              <w:t>Subject Area</w:t>
            </w:r>
          </w:p>
        </w:tc>
      </w:tr>
      <w:tr w:rsidR="00195485" w14:paraId="7CEF1E18" w14:textId="77777777" w:rsidTr="00DD3BAC">
        <w:tc>
          <w:tcPr>
            <w:tcW w:w="2335" w:type="dxa"/>
          </w:tcPr>
          <w:p w14:paraId="58C6EA9C" w14:textId="45CBFEAB" w:rsidR="00195485" w:rsidRDefault="00195485" w:rsidP="00DD3BAC">
            <w:pPr>
              <w:spacing w:line="360" w:lineRule="auto"/>
              <w:rPr>
                <w:rFonts w:ascii="Times New Roman" w:hAnsi="Times New Roman" w:cs="Times New Roman"/>
              </w:rPr>
            </w:pPr>
            <w:r>
              <w:rPr>
                <w:rFonts w:ascii="Times New Roman" w:hAnsi="Times New Roman" w:cs="Times New Roman"/>
              </w:rPr>
              <w:t>20+ Minutes</w:t>
            </w:r>
          </w:p>
        </w:tc>
        <w:tc>
          <w:tcPr>
            <w:tcW w:w="7015" w:type="dxa"/>
          </w:tcPr>
          <w:p w14:paraId="0CD577CF" w14:textId="28B1B585" w:rsidR="00195485" w:rsidRDefault="00195485" w:rsidP="00DD3BAC">
            <w:pPr>
              <w:spacing w:line="360" w:lineRule="auto"/>
              <w:rPr>
                <w:rFonts w:ascii="Times New Roman" w:hAnsi="Times New Roman" w:cs="Times New Roman"/>
              </w:rPr>
            </w:pPr>
            <w:r w:rsidRPr="00195485">
              <w:rPr>
                <w:rFonts w:ascii="Times New Roman" w:hAnsi="Times New Roman" w:cs="Times New Roman"/>
                <w:b/>
                <w:bCs/>
              </w:rPr>
              <w:t>Literacy Activities, Games &amp; Challenges</w:t>
            </w:r>
            <w:r w:rsidRPr="00195485">
              <w:rPr>
                <w:rFonts w:ascii="Times New Roman" w:hAnsi="Times New Roman" w:cs="Times New Roman"/>
              </w:rPr>
              <w:t xml:space="preserve"> </w:t>
            </w:r>
          </w:p>
          <w:p w14:paraId="62233D2F" w14:textId="6411757F" w:rsidR="00195485" w:rsidRDefault="00195485" w:rsidP="00DD3BAC">
            <w:pPr>
              <w:spacing w:line="360" w:lineRule="auto"/>
              <w:rPr>
                <w:rFonts w:ascii="Times New Roman" w:hAnsi="Times New Roman" w:cs="Times New Roman"/>
              </w:rPr>
            </w:pPr>
            <w:r w:rsidRPr="00195485">
              <w:rPr>
                <w:rFonts w:ascii="Times New Roman" w:hAnsi="Times New Roman" w:cs="Times New Roman"/>
              </w:rPr>
              <w:t>focused on</w:t>
            </w:r>
            <w:r>
              <w:rPr>
                <w:rFonts w:ascii="Times New Roman" w:hAnsi="Times New Roman" w:cs="Times New Roman"/>
              </w:rPr>
              <w:t xml:space="preserve"> </w:t>
            </w:r>
            <w:r w:rsidRPr="00195485">
              <w:rPr>
                <w:rFonts w:ascii="Times New Roman" w:hAnsi="Times New Roman" w:cs="Times New Roman"/>
              </w:rPr>
              <w:t>language development, vocabulary, comprehension, and</w:t>
            </w:r>
            <w:r>
              <w:rPr>
                <w:rFonts w:ascii="Times New Roman" w:hAnsi="Times New Roman" w:cs="Times New Roman"/>
              </w:rPr>
              <w:t xml:space="preserve"> </w:t>
            </w:r>
            <w:r w:rsidRPr="00195485">
              <w:rPr>
                <w:rFonts w:ascii="Times New Roman" w:hAnsi="Times New Roman" w:cs="Times New Roman"/>
              </w:rPr>
              <w:t>phonological awareness.</w:t>
            </w:r>
          </w:p>
        </w:tc>
      </w:tr>
      <w:tr w:rsidR="00195485" w14:paraId="41FEBCC9" w14:textId="77777777" w:rsidTr="00DD3BAC">
        <w:tc>
          <w:tcPr>
            <w:tcW w:w="2335" w:type="dxa"/>
          </w:tcPr>
          <w:p w14:paraId="7C627FBE" w14:textId="56C8CD71" w:rsidR="00195485" w:rsidRDefault="00195485" w:rsidP="00DD3BAC">
            <w:pPr>
              <w:spacing w:line="360" w:lineRule="auto"/>
              <w:rPr>
                <w:rFonts w:ascii="Times New Roman" w:hAnsi="Times New Roman" w:cs="Times New Roman"/>
              </w:rPr>
            </w:pPr>
            <w:r w:rsidRPr="00C15918">
              <w:rPr>
                <w:rFonts w:ascii="Times New Roman" w:hAnsi="Times New Roman" w:cs="Times New Roman"/>
              </w:rPr>
              <w:t>20+ Minutes</w:t>
            </w:r>
          </w:p>
        </w:tc>
        <w:tc>
          <w:tcPr>
            <w:tcW w:w="7015" w:type="dxa"/>
          </w:tcPr>
          <w:p w14:paraId="6E6ED2C4" w14:textId="448D8602" w:rsidR="00195485" w:rsidRDefault="00195485" w:rsidP="00DD3BAC">
            <w:pPr>
              <w:spacing w:line="360" w:lineRule="auto"/>
              <w:rPr>
                <w:rFonts w:ascii="Times New Roman" w:hAnsi="Times New Roman" w:cs="Times New Roman"/>
              </w:rPr>
            </w:pPr>
            <w:r w:rsidRPr="00195485">
              <w:rPr>
                <w:rFonts w:ascii="Times New Roman" w:hAnsi="Times New Roman" w:cs="Times New Roman"/>
                <w:b/>
                <w:bCs/>
              </w:rPr>
              <w:t>Numeracy Activities, Games &amp;</w:t>
            </w:r>
            <w:r w:rsidRPr="00195485">
              <w:rPr>
                <w:rFonts w:ascii="Times New Roman" w:hAnsi="Times New Roman" w:cs="Times New Roman"/>
              </w:rPr>
              <w:t xml:space="preserve"> </w:t>
            </w:r>
            <w:r w:rsidRPr="00195485">
              <w:rPr>
                <w:rFonts w:ascii="Times New Roman" w:hAnsi="Times New Roman" w:cs="Times New Roman"/>
                <w:b/>
                <w:bCs/>
              </w:rPr>
              <w:t xml:space="preserve">Challenges </w:t>
            </w:r>
          </w:p>
          <w:p w14:paraId="69CB9422" w14:textId="7461FE89" w:rsidR="00195485" w:rsidRDefault="00195485" w:rsidP="00DD3BAC">
            <w:pPr>
              <w:spacing w:line="360" w:lineRule="auto"/>
              <w:rPr>
                <w:rFonts w:ascii="Times New Roman" w:hAnsi="Times New Roman" w:cs="Times New Roman"/>
              </w:rPr>
            </w:pPr>
            <w:r w:rsidRPr="00195485">
              <w:rPr>
                <w:rFonts w:ascii="Times New Roman" w:hAnsi="Times New Roman" w:cs="Times New Roman"/>
              </w:rPr>
              <w:t>focused on</w:t>
            </w:r>
            <w:r>
              <w:rPr>
                <w:rFonts w:ascii="Times New Roman" w:hAnsi="Times New Roman" w:cs="Times New Roman"/>
              </w:rPr>
              <w:t xml:space="preserve"> </w:t>
            </w:r>
            <w:r w:rsidRPr="00195485">
              <w:rPr>
                <w:rFonts w:ascii="Times New Roman" w:hAnsi="Times New Roman" w:cs="Times New Roman"/>
              </w:rPr>
              <w:t>counting, sorting, and patterning.</w:t>
            </w:r>
          </w:p>
        </w:tc>
      </w:tr>
      <w:tr w:rsidR="00195485" w14:paraId="371BA467" w14:textId="77777777" w:rsidTr="00DD3BAC">
        <w:tc>
          <w:tcPr>
            <w:tcW w:w="2335" w:type="dxa"/>
          </w:tcPr>
          <w:p w14:paraId="649D3C17" w14:textId="707E39F2" w:rsidR="00195485" w:rsidRDefault="00195485" w:rsidP="00DD3BAC">
            <w:pPr>
              <w:spacing w:line="360" w:lineRule="auto"/>
              <w:rPr>
                <w:rFonts w:ascii="Times New Roman" w:hAnsi="Times New Roman" w:cs="Times New Roman"/>
              </w:rPr>
            </w:pPr>
            <w:r w:rsidRPr="00C15918">
              <w:rPr>
                <w:rFonts w:ascii="Times New Roman" w:hAnsi="Times New Roman" w:cs="Times New Roman"/>
              </w:rPr>
              <w:t>20+ Minutes</w:t>
            </w:r>
          </w:p>
        </w:tc>
        <w:tc>
          <w:tcPr>
            <w:tcW w:w="7015" w:type="dxa"/>
          </w:tcPr>
          <w:p w14:paraId="74497353" w14:textId="77777777" w:rsidR="00195485" w:rsidRPr="00195485" w:rsidRDefault="00195485" w:rsidP="00DD3BAC">
            <w:pPr>
              <w:spacing w:line="360" w:lineRule="auto"/>
              <w:rPr>
                <w:rFonts w:ascii="Times New Roman" w:hAnsi="Times New Roman" w:cs="Times New Roman"/>
                <w:b/>
                <w:bCs/>
              </w:rPr>
            </w:pPr>
            <w:r w:rsidRPr="00195485">
              <w:rPr>
                <w:rFonts w:ascii="Times New Roman" w:hAnsi="Times New Roman" w:cs="Times New Roman"/>
                <w:b/>
                <w:bCs/>
              </w:rPr>
              <w:t xml:space="preserve">Holistically-Focused Activities, Games &amp; Challenges </w:t>
            </w:r>
          </w:p>
          <w:p w14:paraId="7F172CB9" w14:textId="53D66526" w:rsidR="00195485" w:rsidRDefault="00195485" w:rsidP="00DD3BAC">
            <w:pPr>
              <w:spacing w:line="360" w:lineRule="auto"/>
              <w:rPr>
                <w:rFonts w:ascii="Times New Roman" w:hAnsi="Times New Roman" w:cs="Times New Roman"/>
              </w:rPr>
            </w:pPr>
            <w:r>
              <w:rPr>
                <w:rFonts w:ascii="Times New Roman" w:hAnsi="Times New Roman" w:cs="Times New Roman"/>
              </w:rPr>
              <w:t>Includes social studies and science skills.</w:t>
            </w:r>
          </w:p>
        </w:tc>
      </w:tr>
      <w:tr w:rsidR="00DD3BAC" w14:paraId="3F8D5BB8" w14:textId="77777777" w:rsidTr="00DD3BAC">
        <w:tc>
          <w:tcPr>
            <w:tcW w:w="2335" w:type="dxa"/>
          </w:tcPr>
          <w:p w14:paraId="3AC00CB4" w14:textId="191E1691" w:rsidR="00DD3BAC" w:rsidRPr="00C15918" w:rsidRDefault="00DD3BAC" w:rsidP="00DD3BAC">
            <w:pPr>
              <w:spacing w:line="360" w:lineRule="auto"/>
              <w:rPr>
                <w:rFonts w:ascii="Times New Roman" w:hAnsi="Times New Roman" w:cs="Times New Roman"/>
              </w:rPr>
            </w:pPr>
            <w:r>
              <w:rPr>
                <w:rFonts w:ascii="Times New Roman" w:hAnsi="Times New Roman" w:cs="Times New Roman"/>
              </w:rPr>
              <w:t>20+ Minutes</w:t>
            </w:r>
          </w:p>
        </w:tc>
        <w:tc>
          <w:tcPr>
            <w:tcW w:w="7015" w:type="dxa"/>
          </w:tcPr>
          <w:p w14:paraId="6177C84C" w14:textId="77777777" w:rsidR="00DD3BAC" w:rsidRDefault="00DD3BAC" w:rsidP="00DD3BAC">
            <w:pPr>
              <w:spacing w:line="360" w:lineRule="auto"/>
              <w:rPr>
                <w:rFonts w:ascii="Times New Roman" w:hAnsi="Times New Roman" w:cs="Times New Roman"/>
                <w:b/>
                <w:bCs/>
              </w:rPr>
            </w:pPr>
            <w:r>
              <w:rPr>
                <w:rFonts w:ascii="Times New Roman" w:hAnsi="Times New Roman" w:cs="Times New Roman"/>
                <w:b/>
                <w:bCs/>
              </w:rPr>
              <w:t>Specials (PE, Music, Library, Social Skills)</w:t>
            </w:r>
          </w:p>
          <w:p w14:paraId="74B42F74" w14:textId="22E26878" w:rsidR="00DD3BAC" w:rsidRPr="00DD3BAC" w:rsidRDefault="00DD3BAC" w:rsidP="00DD3BAC">
            <w:pPr>
              <w:spacing w:line="360" w:lineRule="auto"/>
              <w:rPr>
                <w:rFonts w:ascii="Times New Roman" w:hAnsi="Times New Roman" w:cs="Times New Roman"/>
              </w:rPr>
            </w:pPr>
            <w:r w:rsidRPr="00195485">
              <w:rPr>
                <w:rFonts w:ascii="Times New Roman" w:hAnsi="Times New Roman" w:cs="Times New Roman"/>
              </w:rPr>
              <w:t>to support</w:t>
            </w:r>
            <w:r>
              <w:rPr>
                <w:rFonts w:ascii="Times New Roman" w:hAnsi="Times New Roman" w:cs="Times New Roman"/>
              </w:rPr>
              <w:t xml:space="preserve"> </w:t>
            </w:r>
            <w:r w:rsidRPr="00195485">
              <w:rPr>
                <w:rFonts w:ascii="Times New Roman" w:hAnsi="Times New Roman" w:cs="Times New Roman"/>
              </w:rPr>
              <w:t xml:space="preserve">cognitive, </w:t>
            </w:r>
            <w:r>
              <w:rPr>
                <w:rFonts w:ascii="Times New Roman" w:hAnsi="Times New Roman" w:cs="Times New Roman"/>
              </w:rPr>
              <w:t xml:space="preserve">creative, </w:t>
            </w:r>
            <w:r w:rsidRPr="00195485">
              <w:rPr>
                <w:rFonts w:ascii="Times New Roman" w:hAnsi="Times New Roman" w:cs="Times New Roman"/>
              </w:rPr>
              <w:t>physical, and social emotional development.</w:t>
            </w:r>
          </w:p>
        </w:tc>
      </w:tr>
      <w:tr w:rsidR="00195485" w14:paraId="1451B0A0" w14:textId="77777777" w:rsidTr="00DD3BAC">
        <w:tc>
          <w:tcPr>
            <w:tcW w:w="2335" w:type="dxa"/>
          </w:tcPr>
          <w:p w14:paraId="3A7ECC2D" w14:textId="637FD29B" w:rsidR="00195485" w:rsidRDefault="00195485" w:rsidP="00DD3BAC">
            <w:pPr>
              <w:spacing w:line="360" w:lineRule="auto"/>
              <w:rPr>
                <w:rFonts w:ascii="Times New Roman" w:hAnsi="Times New Roman" w:cs="Times New Roman"/>
              </w:rPr>
            </w:pPr>
            <w:r>
              <w:rPr>
                <w:rFonts w:ascii="Times New Roman" w:hAnsi="Times New Roman" w:cs="Times New Roman"/>
              </w:rPr>
              <w:t>Flex Learning</w:t>
            </w:r>
          </w:p>
        </w:tc>
        <w:tc>
          <w:tcPr>
            <w:tcW w:w="7015" w:type="dxa"/>
          </w:tcPr>
          <w:p w14:paraId="24190DC9" w14:textId="77777777" w:rsidR="00195485" w:rsidRPr="00195485" w:rsidRDefault="00195485" w:rsidP="00DD3BAC">
            <w:pPr>
              <w:spacing w:line="360" w:lineRule="auto"/>
              <w:rPr>
                <w:rFonts w:ascii="Times New Roman" w:hAnsi="Times New Roman" w:cs="Times New Roman"/>
              </w:rPr>
            </w:pPr>
            <w:r w:rsidRPr="00195485">
              <w:rPr>
                <w:rFonts w:ascii="Times New Roman" w:hAnsi="Times New Roman" w:cs="Times New Roman"/>
              </w:rPr>
              <w:t>Extended time offers opportunities to explore and develop new skills</w:t>
            </w:r>
          </w:p>
          <w:p w14:paraId="7032A3C5" w14:textId="77777777" w:rsidR="00195485" w:rsidRPr="00195485" w:rsidRDefault="00195485" w:rsidP="00DD3BAC">
            <w:pPr>
              <w:spacing w:line="360" w:lineRule="auto"/>
              <w:rPr>
                <w:rFonts w:ascii="Times New Roman" w:hAnsi="Times New Roman" w:cs="Times New Roman"/>
              </w:rPr>
            </w:pPr>
            <w:r w:rsidRPr="00195485">
              <w:rPr>
                <w:rFonts w:ascii="Times New Roman" w:hAnsi="Times New Roman" w:cs="Times New Roman"/>
              </w:rPr>
              <w:t>or pursue sustained or extended projects.</w:t>
            </w:r>
          </w:p>
          <w:p w14:paraId="61C1AEE8" w14:textId="77777777" w:rsidR="00195485" w:rsidRPr="00195485" w:rsidRDefault="00195485" w:rsidP="00DD3BAC">
            <w:pPr>
              <w:spacing w:line="360" w:lineRule="auto"/>
              <w:rPr>
                <w:rFonts w:ascii="Times New Roman" w:hAnsi="Times New Roman" w:cs="Times New Roman"/>
              </w:rPr>
            </w:pPr>
            <w:r w:rsidRPr="00195485">
              <w:rPr>
                <w:rFonts w:ascii="Times New Roman" w:hAnsi="Times New Roman" w:cs="Times New Roman"/>
              </w:rPr>
              <w:t>● Learning new board game or skill</w:t>
            </w:r>
          </w:p>
          <w:p w14:paraId="5E5FDB50" w14:textId="647BBDAB" w:rsidR="00195485" w:rsidRPr="00195485" w:rsidRDefault="00195485" w:rsidP="00DD3BAC">
            <w:pPr>
              <w:spacing w:line="360" w:lineRule="auto"/>
              <w:rPr>
                <w:rFonts w:ascii="Times New Roman" w:hAnsi="Times New Roman" w:cs="Times New Roman"/>
              </w:rPr>
            </w:pPr>
            <w:r w:rsidRPr="00195485">
              <w:rPr>
                <w:rFonts w:ascii="Times New Roman" w:hAnsi="Times New Roman" w:cs="Times New Roman"/>
              </w:rPr>
              <w:t xml:space="preserve">● </w:t>
            </w:r>
            <w:r w:rsidR="00DD3BAC">
              <w:rPr>
                <w:rFonts w:ascii="Times New Roman" w:hAnsi="Times New Roman" w:cs="Times New Roman"/>
              </w:rPr>
              <w:t>Project-based learning</w:t>
            </w:r>
          </w:p>
          <w:p w14:paraId="2D6B9C23" w14:textId="1E6D6E85" w:rsidR="00195485" w:rsidRDefault="00195485" w:rsidP="00DD3BAC">
            <w:pPr>
              <w:spacing w:line="360" w:lineRule="auto"/>
              <w:rPr>
                <w:rFonts w:ascii="Times New Roman" w:hAnsi="Times New Roman" w:cs="Times New Roman"/>
              </w:rPr>
            </w:pPr>
            <w:r w:rsidRPr="00195485">
              <w:rPr>
                <w:rFonts w:ascii="Times New Roman" w:hAnsi="Times New Roman" w:cs="Times New Roman"/>
              </w:rPr>
              <w:t>● Exploring a new interest or passion</w:t>
            </w:r>
          </w:p>
        </w:tc>
      </w:tr>
    </w:tbl>
    <w:p w14:paraId="52144994" w14:textId="67088EFF" w:rsidR="001C7B67" w:rsidRDefault="001C7B67">
      <w:pPr>
        <w:rPr>
          <w:rFonts w:ascii="Times New Roman" w:hAnsi="Times New Roman" w:cs="Times New Roman"/>
        </w:rPr>
      </w:pPr>
      <w:r>
        <w:rPr>
          <w:rFonts w:ascii="Times New Roman" w:hAnsi="Times New Roman" w:cs="Times New Roman"/>
        </w:rPr>
        <w:br w:type="page"/>
      </w:r>
    </w:p>
    <w:p w14:paraId="3DEC1634" w14:textId="51F91B6F" w:rsidR="00DD3BAC" w:rsidRDefault="00DD3BAC" w:rsidP="00DD3BAC">
      <w:pPr>
        <w:pStyle w:val="Heading1"/>
        <w:rPr>
          <w:rFonts w:ascii="Times New Roman" w:hAnsi="Times New Roman" w:cs="Times New Roman"/>
        </w:rPr>
      </w:pPr>
      <w:bookmarkStart w:id="9" w:name="_Toc35117079"/>
      <w:r w:rsidRPr="00361275">
        <w:rPr>
          <w:rFonts w:ascii="Times New Roman" w:hAnsi="Times New Roman" w:cs="Times New Roman"/>
        </w:rPr>
        <w:lastRenderedPageBreak/>
        <w:t>E</w:t>
      </w:r>
      <w:r>
        <w:rPr>
          <w:rFonts w:ascii="Times New Roman" w:hAnsi="Times New Roman" w:cs="Times New Roman"/>
        </w:rPr>
        <w:t>lementary</w:t>
      </w:r>
      <w:r w:rsidRPr="00361275">
        <w:rPr>
          <w:rFonts w:ascii="Times New Roman" w:hAnsi="Times New Roman" w:cs="Times New Roman"/>
        </w:rPr>
        <w:t xml:space="preserve"> </w:t>
      </w:r>
      <w:r>
        <w:rPr>
          <w:rFonts w:ascii="Times New Roman" w:hAnsi="Times New Roman" w:cs="Times New Roman"/>
        </w:rPr>
        <w:t>(3-5)</w:t>
      </w:r>
      <w:r w:rsidRPr="00361275">
        <w:rPr>
          <w:rFonts w:ascii="Times New Roman" w:hAnsi="Times New Roman" w:cs="Times New Roman"/>
        </w:rPr>
        <w:t xml:space="preserve"> Priorities &amp; Considerations</w:t>
      </w:r>
      <w:bookmarkEnd w:id="9"/>
    </w:p>
    <w:p w14:paraId="251C9492" w14:textId="77777777" w:rsidR="00DD3BAC" w:rsidRPr="00361275" w:rsidRDefault="00DD3BAC" w:rsidP="00DD3BAC">
      <w:r w:rsidRPr="00EC7D15">
        <w:rPr>
          <w:rFonts w:ascii="Times New Roman" w:hAnsi="Times New Roman" w:cs="Times New Roman"/>
          <w:noProof/>
        </w:rPr>
        <mc:AlternateContent>
          <mc:Choice Requires="wps">
            <w:drawing>
              <wp:anchor distT="4294967295" distB="4294967295" distL="114300" distR="114300" simplePos="0" relativeHeight="251667456" behindDoc="0" locked="0" layoutInCell="1" allowOverlap="1" wp14:anchorId="4D288627" wp14:editId="26AF5B5D">
                <wp:simplePos x="0" y="0"/>
                <wp:positionH relativeFrom="column">
                  <wp:posOffset>0</wp:posOffset>
                </wp:positionH>
                <wp:positionV relativeFrom="paragraph">
                  <wp:posOffset>79086</wp:posOffset>
                </wp:positionV>
                <wp:extent cx="5486400" cy="0"/>
                <wp:effectExtent l="50800" t="25400" r="76200" b="1016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BF8394" id="Straight Connector 6" o:spid="_x0000_s1026" style="position:absolute;z-index:2516674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6.25pt" to="6in,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" strokecolor="#4f81bd [3204]" strokeweight="2pt">
                <v:shadow on="t" color="black" opacity="24903f" origin=",.5" offset="0,.55556mm"/>
                <o:lock v:ext="edit" shapetype="f"/>
              </v:line>
            </w:pict>
          </mc:Fallback>
        </mc:AlternateContent>
      </w:r>
    </w:p>
    <w:p w14:paraId="547C6A0C" w14:textId="77777777" w:rsidR="00DD3BAC" w:rsidRDefault="00DD3BAC" w:rsidP="00DD3BAC">
      <w:pPr>
        <w:spacing w:line="360" w:lineRule="auto"/>
        <w:rPr>
          <w:rFonts w:ascii="Times New Roman" w:hAnsi="Times New Roman" w:cs="Times New Roman"/>
          <w:sz w:val="22"/>
          <w:szCs w:val="22"/>
        </w:rPr>
      </w:pPr>
    </w:p>
    <w:p w14:paraId="1134AA64" w14:textId="143BB8B3" w:rsidR="00DD3BAC" w:rsidRDefault="00DD3BAC" w:rsidP="002D7AF7">
      <w:pPr>
        <w:pStyle w:val="ListParagraph"/>
        <w:numPr>
          <w:ilvl w:val="0"/>
          <w:numId w:val="3"/>
        </w:numPr>
        <w:spacing w:line="360" w:lineRule="auto"/>
        <w:rPr>
          <w:rFonts w:ascii="Times New Roman" w:hAnsi="Times New Roman" w:cs="Times New Roman"/>
          <w:sz w:val="22"/>
          <w:szCs w:val="22"/>
        </w:rPr>
      </w:pPr>
      <w:r w:rsidRPr="00195485">
        <w:rPr>
          <w:rFonts w:ascii="Times New Roman" w:hAnsi="Times New Roman" w:cs="Times New Roman"/>
          <w:sz w:val="22"/>
          <w:szCs w:val="22"/>
        </w:rPr>
        <w:t xml:space="preserve">The primary tools for communication between teachers and families will be </w:t>
      </w:r>
      <w:r>
        <w:rPr>
          <w:rFonts w:ascii="Times New Roman" w:hAnsi="Times New Roman" w:cs="Times New Roman"/>
          <w:sz w:val="22"/>
          <w:szCs w:val="22"/>
        </w:rPr>
        <w:t>Google Classroom, Google Meet,</w:t>
      </w:r>
      <w:r w:rsidRPr="00195485">
        <w:rPr>
          <w:rFonts w:ascii="Times New Roman" w:hAnsi="Times New Roman" w:cs="Times New Roman"/>
          <w:sz w:val="22"/>
          <w:szCs w:val="22"/>
        </w:rPr>
        <w:t xml:space="preserve"> and email.</w:t>
      </w:r>
    </w:p>
    <w:p w14:paraId="02A6C6B7" w14:textId="52297894" w:rsidR="00DD3BAC" w:rsidRDefault="00DD3BAC" w:rsidP="002D7AF7">
      <w:pPr>
        <w:pStyle w:val="ListParagraph"/>
        <w:numPr>
          <w:ilvl w:val="0"/>
          <w:numId w:val="3"/>
        </w:numPr>
        <w:spacing w:line="360" w:lineRule="auto"/>
        <w:rPr>
          <w:rFonts w:ascii="Times New Roman" w:hAnsi="Times New Roman" w:cs="Times New Roman"/>
          <w:sz w:val="22"/>
          <w:szCs w:val="22"/>
        </w:rPr>
      </w:pPr>
      <w:r>
        <w:rPr>
          <w:rFonts w:ascii="Times New Roman" w:hAnsi="Times New Roman" w:cs="Times New Roman"/>
          <w:sz w:val="22"/>
          <w:szCs w:val="22"/>
        </w:rPr>
        <w:t xml:space="preserve">Teachers will have scheduled times every day for live lessons via Google Meet. This will include whole-class and small-group instruction. </w:t>
      </w:r>
    </w:p>
    <w:p w14:paraId="53286644" w14:textId="4FE8225B" w:rsidR="00DD3BAC" w:rsidRPr="00DD3BAC" w:rsidRDefault="00DD3BAC" w:rsidP="002D7AF7">
      <w:pPr>
        <w:pStyle w:val="ListParagraph"/>
        <w:numPr>
          <w:ilvl w:val="0"/>
          <w:numId w:val="3"/>
        </w:numPr>
        <w:spacing w:line="360" w:lineRule="auto"/>
        <w:rPr>
          <w:rFonts w:ascii="Times New Roman" w:hAnsi="Times New Roman" w:cs="Times New Roman"/>
          <w:sz w:val="22"/>
          <w:szCs w:val="22"/>
        </w:rPr>
      </w:pPr>
      <w:r w:rsidRPr="00DD3BAC">
        <w:rPr>
          <w:rFonts w:ascii="Times New Roman" w:hAnsi="Times New Roman" w:cs="Times New Roman"/>
          <w:sz w:val="22"/>
          <w:szCs w:val="22"/>
        </w:rPr>
        <w:t>Students will have both off- and on-screen learning activities designed to engage ES learners in experiences that connect to current curriculum.</w:t>
      </w:r>
    </w:p>
    <w:p w14:paraId="689E68E4" w14:textId="7E01DD2D" w:rsidR="00DD3BAC" w:rsidRPr="00E76D01" w:rsidRDefault="00DD3BAC" w:rsidP="00E76D01">
      <w:pPr>
        <w:pStyle w:val="ListParagraph"/>
        <w:numPr>
          <w:ilvl w:val="0"/>
          <w:numId w:val="3"/>
        </w:numPr>
        <w:spacing w:line="360" w:lineRule="auto"/>
        <w:rPr>
          <w:rFonts w:ascii="Times New Roman" w:hAnsi="Times New Roman" w:cs="Times New Roman"/>
          <w:sz w:val="22"/>
          <w:szCs w:val="22"/>
        </w:rPr>
      </w:pPr>
      <w:r w:rsidRPr="00DD3BAC">
        <w:rPr>
          <w:rFonts w:ascii="Times New Roman" w:hAnsi="Times New Roman" w:cs="Times New Roman"/>
          <w:sz w:val="22"/>
          <w:szCs w:val="22"/>
        </w:rPr>
        <w:t>Learning tasks and activities will provide direction to families on how best to support</w:t>
      </w:r>
      <w:r>
        <w:rPr>
          <w:rFonts w:ascii="Times New Roman" w:hAnsi="Times New Roman" w:cs="Times New Roman"/>
          <w:sz w:val="22"/>
          <w:szCs w:val="22"/>
        </w:rPr>
        <w:t xml:space="preserve"> </w:t>
      </w:r>
      <w:r w:rsidRPr="00DD3BAC">
        <w:rPr>
          <w:rFonts w:ascii="Times New Roman" w:hAnsi="Times New Roman" w:cs="Times New Roman"/>
          <w:sz w:val="22"/>
          <w:szCs w:val="22"/>
        </w:rPr>
        <w:t>student learning and the expected level of adult involvement. It is expected that students in</w:t>
      </w:r>
      <w:r w:rsidR="00E76D01">
        <w:rPr>
          <w:rFonts w:ascii="Times New Roman" w:hAnsi="Times New Roman" w:cs="Times New Roman"/>
          <w:sz w:val="22"/>
          <w:szCs w:val="22"/>
        </w:rPr>
        <w:t xml:space="preserve"> </w:t>
      </w:r>
      <w:r w:rsidRPr="00E76D01">
        <w:rPr>
          <w:rFonts w:ascii="Times New Roman" w:hAnsi="Times New Roman" w:cs="Times New Roman"/>
          <w:sz w:val="22"/>
          <w:szCs w:val="22"/>
        </w:rPr>
        <w:t>grades K-2 will need higher levels of support than students in grades 3-5.</w:t>
      </w:r>
    </w:p>
    <w:p w14:paraId="62FA8ACE" w14:textId="2086212D" w:rsidR="00DD3BAC" w:rsidRPr="00DD3BAC" w:rsidRDefault="00DD3BAC" w:rsidP="002D7AF7">
      <w:pPr>
        <w:pStyle w:val="ListParagraph"/>
        <w:numPr>
          <w:ilvl w:val="0"/>
          <w:numId w:val="3"/>
        </w:numPr>
        <w:spacing w:line="360" w:lineRule="auto"/>
        <w:rPr>
          <w:rFonts w:ascii="Times New Roman" w:hAnsi="Times New Roman" w:cs="Times New Roman"/>
          <w:sz w:val="22"/>
          <w:szCs w:val="22"/>
        </w:rPr>
      </w:pPr>
      <w:r w:rsidRPr="00DD3BAC">
        <w:rPr>
          <w:rFonts w:ascii="Times New Roman" w:hAnsi="Times New Roman" w:cs="Times New Roman"/>
          <w:sz w:val="22"/>
          <w:szCs w:val="22"/>
        </w:rPr>
        <w:t xml:space="preserve">The </w:t>
      </w:r>
      <w:r>
        <w:rPr>
          <w:rFonts w:ascii="Times New Roman" w:hAnsi="Times New Roman" w:cs="Times New Roman"/>
          <w:sz w:val="22"/>
          <w:szCs w:val="22"/>
        </w:rPr>
        <w:t>3-5</w:t>
      </w:r>
      <w:r w:rsidRPr="00DD3BAC">
        <w:rPr>
          <w:rFonts w:ascii="Times New Roman" w:hAnsi="Times New Roman" w:cs="Times New Roman"/>
          <w:sz w:val="22"/>
          <w:szCs w:val="22"/>
        </w:rPr>
        <w:t xml:space="preserve"> team</w:t>
      </w:r>
      <w:r>
        <w:rPr>
          <w:rFonts w:ascii="Times New Roman" w:hAnsi="Times New Roman" w:cs="Times New Roman"/>
          <w:sz w:val="22"/>
          <w:szCs w:val="22"/>
        </w:rPr>
        <w:t>s</w:t>
      </w:r>
      <w:r w:rsidRPr="00DD3BAC">
        <w:rPr>
          <w:rFonts w:ascii="Times New Roman" w:hAnsi="Times New Roman" w:cs="Times New Roman"/>
          <w:sz w:val="22"/>
          <w:szCs w:val="22"/>
        </w:rPr>
        <w:t xml:space="preserve"> will provide parents with recommended activities and experiences targeted at certain skills through a daily Google </w:t>
      </w:r>
      <w:r>
        <w:rPr>
          <w:rFonts w:ascii="Times New Roman" w:hAnsi="Times New Roman" w:cs="Times New Roman"/>
          <w:sz w:val="22"/>
          <w:szCs w:val="22"/>
        </w:rPr>
        <w:t>D</w:t>
      </w:r>
      <w:r w:rsidRPr="00DD3BAC">
        <w:rPr>
          <w:rFonts w:ascii="Times New Roman" w:hAnsi="Times New Roman" w:cs="Times New Roman"/>
          <w:sz w:val="22"/>
          <w:szCs w:val="22"/>
        </w:rPr>
        <w:t xml:space="preserve">ocument. </w:t>
      </w:r>
    </w:p>
    <w:p w14:paraId="40ABFF51" w14:textId="7339110E" w:rsidR="00DD3BAC" w:rsidRDefault="00DD3BAC" w:rsidP="002D7AF7">
      <w:pPr>
        <w:pStyle w:val="ListParagraph"/>
        <w:numPr>
          <w:ilvl w:val="0"/>
          <w:numId w:val="3"/>
        </w:numPr>
        <w:spacing w:line="360" w:lineRule="auto"/>
        <w:rPr>
          <w:rFonts w:ascii="Times New Roman" w:hAnsi="Times New Roman" w:cs="Times New Roman"/>
          <w:sz w:val="22"/>
          <w:szCs w:val="22"/>
        </w:rPr>
      </w:pPr>
      <w:r w:rsidRPr="00195485">
        <w:rPr>
          <w:rFonts w:ascii="Times New Roman" w:hAnsi="Times New Roman" w:cs="Times New Roman"/>
          <w:sz w:val="22"/>
          <w:szCs w:val="22"/>
        </w:rPr>
        <w:t xml:space="preserve">It may be necessary for parents to pick up books and materials to support continuous learning lessons. </w:t>
      </w:r>
    </w:p>
    <w:p w14:paraId="6F503367" w14:textId="111C055B" w:rsidR="00673766" w:rsidRPr="00673766" w:rsidRDefault="00673766" w:rsidP="002D7AF7">
      <w:pPr>
        <w:pStyle w:val="ListParagraph"/>
        <w:numPr>
          <w:ilvl w:val="0"/>
          <w:numId w:val="3"/>
        </w:numPr>
        <w:spacing w:line="360" w:lineRule="auto"/>
        <w:rPr>
          <w:rFonts w:ascii="Times New Roman" w:hAnsi="Times New Roman" w:cs="Times New Roman"/>
          <w:sz w:val="22"/>
          <w:szCs w:val="22"/>
        </w:rPr>
      </w:pPr>
      <w:r>
        <w:rPr>
          <w:rFonts w:ascii="Times New Roman" w:hAnsi="Times New Roman" w:cs="Times New Roman"/>
          <w:sz w:val="22"/>
          <w:szCs w:val="22"/>
        </w:rPr>
        <w:t>Teachers will call parents once a week for a personal check-in and update on student progress.</w:t>
      </w:r>
    </w:p>
    <w:p w14:paraId="216E9148" w14:textId="77777777" w:rsidR="00DD3BAC" w:rsidRDefault="00DD3BAC" w:rsidP="00DD3BAC">
      <w:pPr>
        <w:rPr>
          <w:rFonts w:ascii="Times New Roman" w:hAnsi="Times New Roman" w:cs="Times New Roman"/>
        </w:rPr>
      </w:pPr>
    </w:p>
    <w:p w14:paraId="29C83C3E" w14:textId="0D887C04" w:rsidR="00DD3BAC" w:rsidRPr="00534AC1" w:rsidRDefault="0013176B" w:rsidP="00534AC1">
      <w:pPr>
        <w:pStyle w:val="Heading2"/>
        <w:jc w:val="center"/>
      </w:pPr>
      <w:r w:rsidRPr="00534AC1">
        <w:t>Elementary 3-5</w:t>
      </w:r>
      <w:r w:rsidR="00DD3BAC" w:rsidRPr="00534AC1">
        <w:t>: Approximate Time Frames for Learning</w:t>
      </w:r>
    </w:p>
    <w:p w14:paraId="01BBDC23" w14:textId="77777777" w:rsidR="00DD3BAC" w:rsidRPr="00DD3BAC" w:rsidRDefault="00DD3BAC" w:rsidP="00DD3BAC">
      <w:pPr>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335"/>
        <w:gridCol w:w="7015"/>
      </w:tblGrid>
      <w:tr w:rsidR="00DD3BAC" w14:paraId="2068484B" w14:textId="77777777" w:rsidTr="0013176B">
        <w:tc>
          <w:tcPr>
            <w:tcW w:w="2335" w:type="dxa"/>
            <w:shd w:val="clear" w:color="auto" w:fill="8DB3E2" w:themeFill="text2" w:themeFillTint="66"/>
          </w:tcPr>
          <w:p w14:paraId="1EF8D461" w14:textId="77777777" w:rsidR="00DD3BAC" w:rsidRPr="00DD3BAC" w:rsidRDefault="00DD3BAC" w:rsidP="0013176B">
            <w:pPr>
              <w:jc w:val="center"/>
              <w:rPr>
                <w:rFonts w:ascii="Times New Roman" w:hAnsi="Times New Roman" w:cs="Times New Roman"/>
                <w:b/>
                <w:bCs/>
                <w:sz w:val="24"/>
              </w:rPr>
            </w:pPr>
            <w:r w:rsidRPr="00DD3BAC">
              <w:rPr>
                <w:rFonts w:ascii="Times New Roman" w:hAnsi="Times New Roman" w:cs="Times New Roman"/>
                <w:b/>
                <w:bCs/>
                <w:sz w:val="24"/>
              </w:rPr>
              <w:t>Approximate Time</w:t>
            </w:r>
          </w:p>
          <w:p w14:paraId="4AF8406B" w14:textId="77777777" w:rsidR="00DD3BAC" w:rsidRPr="00DD3BAC" w:rsidRDefault="00DD3BAC" w:rsidP="0013176B">
            <w:pPr>
              <w:jc w:val="center"/>
              <w:rPr>
                <w:rFonts w:ascii="Times New Roman" w:hAnsi="Times New Roman" w:cs="Times New Roman"/>
                <w:b/>
                <w:bCs/>
                <w:sz w:val="24"/>
              </w:rPr>
            </w:pPr>
            <w:r w:rsidRPr="00DD3BAC">
              <w:rPr>
                <w:rFonts w:ascii="Times New Roman" w:hAnsi="Times New Roman" w:cs="Times New Roman"/>
                <w:b/>
                <w:bCs/>
                <w:sz w:val="24"/>
              </w:rPr>
              <w:t>Per Day</w:t>
            </w:r>
          </w:p>
        </w:tc>
        <w:tc>
          <w:tcPr>
            <w:tcW w:w="7015" w:type="dxa"/>
            <w:shd w:val="clear" w:color="auto" w:fill="8DB3E2" w:themeFill="text2" w:themeFillTint="66"/>
          </w:tcPr>
          <w:p w14:paraId="30CC15AD" w14:textId="77777777" w:rsidR="00DD3BAC" w:rsidRPr="00DD3BAC" w:rsidRDefault="00DD3BAC" w:rsidP="0013176B">
            <w:pPr>
              <w:jc w:val="center"/>
              <w:rPr>
                <w:rFonts w:ascii="Times New Roman" w:hAnsi="Times New Roman" w:cs="Times New Roman"/>
                <w:b/>
                <w:bCs/>
                <w:sz w:val="24"/>
              </w:rPr>
            </w:pPr>
            <w:r w:rsidRPr="00DD3BAC">
              <w:rPr>
                <w:rFonts w:ascii="Times New Roman" w:hAnsi="Times New Roman" w:cs="Times New Roman"/>
                <w:b/>
                <w:bCs/>
                <w:sz w:val="24"/>
              </w:rPr>
              <w:t>Subject Area</w:t>
            </w:r>
          </w:p>
        </w:tc>
      </w:tr>
      <w:tr w:rsidR="00DD3BAC" w14:paraId="0C0845C8" w14:textId="77777777" w:rsidTr="0013176B">
        <w:tc>
          <w:tcPr>
            <w:tcW w:w="2335" w:type="dxa"/>
          </w:tcPr>
          <w:p w14:paraId="5BAA32CC" w14:textId="771C6F22" w:rsidR="00DD3BAC" w:rsidRDefault="0013176B" w:rsidP="0013176B">
            <w:pPr>
              <w:spacing w:line="360" w:lineRule="auto"/>
              <w:rPr>
                <w:rFonts w:ascii="Times New Roman" w:hAnsi="Times New Roman" w:cs="Times New Roman"/>
              </w:rPr>
            </w:pPr>
            <w:r>
              <w:rPr>
                <w:rFonts w:ascii="Times New Roman" w:hAnsi="Times New Roman" w:cs="Times New Roman"/>
              </w:rPr>
              <w:t>3</w:t>
            </w:r>
            <w:r w:rsidR="00DD3BAC">
              <w:rPr>
                <w:rFonts w:ascii="Times New Roman" w:hAnsi="Times New Roman" w:cs="Times New Roman"/>
              </w:rPr>
              <w:t>0+ Minutes</w:t>
            </w:r>
          </w:p>
        </w:tc>
        <w:tc>
          <w:tcPr>
            <w:tcW w:w="7015" w:type="dxa"/>
          </w:tcPr>
          <w:p w14:paraId="59617D14" w14:textId="2256D553" w:rsidR="00DD3BAC" w:rsidRDefault="0013176B" w:rsidP="0013176B">
            <w:pPr>
              <w:spacing w:line="360" w:lineRule="auto"/>
              <w:rPr>
                <w:rFonts w:ascii="Times New Roman" w:hAnsi="Times New Roman" w:cs="Times New Roman"/>
              </w:rPr>
            </w:pPr>
            <w:r w:rsidRPr="0013176B">
              <w:rPr>
                <w:rFonts w:ascii="Times New Roman" w:hAnsi="Times New Roman" w:cs="Times New Roman"/>
                <w:b/>
                <w:bCs/>
              </w:rPr>
              <w:t xml:space="preserve">Reading </w:t>
            </w:r>
          </w:p>
        </w:tc>
      </w:tr>
      <w:tr w:rsidR="00DD3BAC" w14:paraId="63545CD2" w14:textId="77777777" w:rsidTr="0013176B">
        <w:tc>
          <w:tcPr>
            <w:tcW w:w="2335" w:type="dxa"/>
          </w:tcPr>
          <w:p w14:paraId="3469B125" w14:textId="75936C6F" w:rsidR="00DD3BAC" w:rsidRDefault="0013176B" w:rsidP="0013176B">
            <w:pPr>
              <w:spacing w:line="360" w:lineRule="auto"/>
              <w:rPr>
                <w:rFonts w:ascii="Times New Roman" w:hAnsi="Times New Roman" w:cs="Times New Roman"/>
              </w:rPr>
            </w:pPr>
            <w:r>
              <w:rPr>
                <w:rFonts w:ascii="Times New Roman" w:hAnsi="Times New Roman" w:cs="Times New Roman"/>
              </w:rPr>
              <w:t>3</w:t>
            </w:r>
            <w:r w:rsidR="00DD3BAC" w:rsidRPr="00C15918">
              <w:rPr>
                <w:rFonts w:ascii="Times New Roman" w:hAnsi="Times New Roman" w:cs="Times New Roman"/>
              </w:rPr>
              <w:t>0+ Minutes</w:t>
            </w:r>
          </w:p>
        </w:tc>
        <w:tc>
          <w:tcPr>
            <w:tcW w:w="7015" w:type="dxa"/>
          </w:tcPr>
          <w:p w14:paraId="67D7F810" w14:textId="784299E8" w:rsidR="00DD3BAC" w:rsidRDefault="0013176B" w:rsidP="0013176B">
            <w:pPr>
              <w:spacing w:line="360" w:lineRule="auto"/>
              <w:rPr>
                <w:rFonts w:ascii="Times New Roman" w:hAnsi="Times New Roman" w:cs="Times New Roman"/>
              </w:rPr>
            </w:pPr>
            <w:r w:rsidRPr="0013176B">
              <w:rPr>
                <w:rFonts w:ascii="Times New Roman" w:hAnsi="Times New Roman" w:cs="Times New Roman"/>
                <w:b/>
                <w:bCs/>
              </w:rPr>
              <w:t xml:space="preserve">Writing </w:t>
            </w:r>
          </w:p>
        </w:tc>
      </w:tr>
      <w:tr w:rsidR="00DD3BAC" w14:paraId="612E1B92" w14:textId="77777777" w:rsidTr="0013176B">
        <w:tc>
          <w:tcPr>
            <w:tcW w:w="2335" w:type="dxa"/>
          </w:tcPr>
          <w:p w14:paraId="3679CA6B" w14:textId="12538212" w:rsidR="00DD3BAC" w:rsidRDefault="0013176B" w:rsidP="0013176B">
            <w:pPr>
              <w:spacing w:line="360" w:lineRule="auto"/>
              <w:rPr>
                <w:rFonts w:ascii="Times New Roman" w:hAnsi="Times New Roman" w:cs="Times New Roman"/>
              </w:rPr>
            </w:pPr>
            <w:r>
              <w:rPr>
                <w:rFonts w:ascii="Times New Roman" w:hAnsi="Times New Roman" w:cs="Times New Roman"/>
              </w:rPr>
              <w:t>3</w:t>
            </w:r>
            <w:r w:rsidR="00DD3BAC" w:rsidRPr="00C15918">
              <w:rPr>
                <w:rFonts w:ascii="Times New Roman" w:hAnsi="Times New Roman" w:cs="Times New Roman"/>
              </w:rPr>
              <w:t>0+ Minutes</w:t>
            </w:r>
          </w:p>
        </w:tc>
        <w:tc>
          <w:tcPr>
            <w:tcW w:w="7015" w:type="dxa"/>
          </w:tcPr>
          <w:p w14:paraId="218407DB" w14:textId="1D018454" w:rsidR="00DD3BAC" w:rsidRDefault="0013176B" w:rsidP="0013176B">
            <w:pPr>
              <w:spacing w:line="360" w:lineRule="auto"/>
              <w:rPr>
                <w:rFonts w:ascii="Times New Roman" w:hAnsi="Times New Roman" w:cs="Times New Roman"/>
              </w:rPr>
            </w:pPr>
            <w:r w:rsidRPr="0013176B">
              <w:rPr>
                <w:rFonts w:ascii="Times New Roman" w:hAnsi="Times New Roman" w:cs="Times New Roman"/>
                <w:b/>
                <w:bCs/>
              </w:rPr>
              <w:t>Mathematics</w:t>
            </w:r>
          </w:p>
        </w:tc>
      </w:tr>
      <w:tr w:rsidR="0013176B" w14:paraId="3CABA7F6" w14:textId="77777777" w:rsidTr="0013176B">
        <w:tc>
          <w:tcPr>
            <w:tcW w:w="2335" w:type="dxa"/>
          </w:tcPr>
          <w:p w14:paraId="13189AAC" w14:textId="77421770" w:rsidR="0013176B" w:rsidRDefault="00580D60" w:rsidP="0013176B">
            <w:pPr>
              <w:spacing w:line="360" w:lineRule="auto"/>
              <w:rPr>
                <w:rFonts w:ascii="Times New Roman" w:hAnsi="Times New Roman" w:cs="Times New Roman"/>
              </w:rPr>
            </w:pPr>
            <w:r>
              <w:rPr>
                <w:rFonts w:ascii="Times New Roman" w:hAnsi="Times New Roman" w:cs="Times New Roman"/>
              </w:rPr>
              <w:t>3</w:t>
            </w:r>
            <w:r w:rsidRPr="00C15918">
              <w:rPr>
                <w:rFonts w:ascii="Times New Roman" w:hAnsi="Times New Roman" w:cs="Times New Roman"/>
              </w:rPr>
              <w:t>0+ Minutes</w:t>
            </w:r>
          </w:p>
        </w:tc>
        <w:tc>
          <w:tcPr>
            <w:tcW w:w="7015" w:type="dxa"/>
          </w:tcPr>
          <w:p w14:paraId="31F26F7C" w14:textId="3AF395C6" w:rsidR="0013176B" w:rsidRPr="00195485" w:rsidRDefault="0013176B" w:rsidP="0013176B">
            <w:pPr>
              <w:spacing w:line="360" w:lineRule="auto"/>
              <w:rPr>
                <w:rFonts w:ascii="Times New Roman" w:hAnsi="Times New Roman" w:cs="Times New Roman"/>
                <w:b/>
                <w:bCs/>
              </w:rPr>
            </w:pPr>
            <w:r w:rsidRPr="0013176B">
              <w:rPr>
                <w:rFonts w:ascii="Times New Roman" w:hAnsi="Times New Roman" w:cs="Times New Roman"/>
                <w:b/>
                <w:bCs/>
              </w:rPr>
              <w:t>Science/Social Studies related experiences and/or integrated projects</w:t>
            </w:r>
          </w:p>
        </w:tc>
      </w:tr>
      <w:tr w:rsidR="00DD3BAC" w14:paraId="59C493DF" w14:textId="77777777" w:rsidTr="0013176B">
        <w:tc>
          <w:tcPr>
            <w:tcW w:w="2335" w:type="dxa"/>
          </w:tcPr>
          <w:p w14:paraId="40E4A707" w14:textId="2C8265E0" w:rsidR="00DD3BAC" w:rsidRPr="00C15918" w:rsidRDefault="0013176B" w:rsidP="0013176B">
            <w:pPr>
              <w:spacing w:line="360" w:lineRule="auto"/>
              <w:rPr>
                <w:rFonts w:ascii="Times New Roman" w:hAnsi="Times New Roman" w:cs="Times New Roman"/>
              </w:rPr>
            </w:pPr>
            <w:r>
              <w:rPr>
                <w:rFonts w:ascii="Times New Roman" w:hAnsi="Times New Roman" w:cs="Times New Roman"/>
              </w:rPr>
              <w:t>3</w:t>
            </w:r>
            <w:r w:rsidR="00DD3BAC">
              <w:rPr>
                <w:rFonts w:ascii="Times New Roman" w:hAnsi="Times New Roman" w:cs="Times New Roman"/>
              </w:rPr>
              <w:t>0+ Minutes</w:t>
            </w:r>
          </w:p>
        </w:tc>
        <w:tc>
          <w:tcPr>
            <w:tcW w:w="7015" w:type="dxa"/>
          </w:tcPr>
          <w:p w14:paraId="1EE87C1B" w14:textId="6ACFD3E3" w:rsidR="00DD3BAC" w:rsidRDefault="00DD3BAC" w:rsidP="0013176B">
            <w:pPr>
              <w:spacing w:line="360" w:lineRule="auto"/>
              <w:rPr>
                <w:rFonts w:ascii="Times New Roman" w:hAnsi="Times New Roman" w:cs="Times New Roman"/>
                <w:b/>
                <w:bCs/>
              </w:rPr>
            </w:pPr>
            <w:r>
              <w:rPr>
                <w:rFonts w:ascii="Times New Roman" w:hAnsi="Times New Roman" w:cs="Times New Roman"/>
                <w:b/>
                <w:bCs/>
              </w:rPr>
              <w:t xml:space="preserve">Specials (PE, Music, </w:t>
            </w:r>
            <w:r w:rsidR="0013176B">
              <w:rPr>
                <w:rFonts w:ascii="Times New Roman" w:hAnsi="Times New Roman" w:cs="Times New Roman"/>
                <w:b/>
                <w:bCs/>
              </w:rPr>
              <w:t xml:space="preserve">Art, </w:t>
            </w:r>
            <w:r>
              <w:rPr>
                <w:rFonts w:ascii="Times New Roman" w:hAnsi="Times New Roman" w:cs="Times New Roman"/>
                <w:b/>
                <w:bCs/>
              </w:rPr>
              <w:t>Library, Social Skills)</w:t>
            </w:r>
          </w:p>
          <w:p w14:paraId="57EDD300" w14:textId="046F6C98" w:rsidR="00DD3BAC" w:rsidRPr="00DD3BAC" w:rsidRDefault="0013176B" w:rsidP="0013176B">
            <w:pPr>
              <w:spacing w:line="360" w:lineRule="auto"/>
              <w:rPr>
                <w:rFonts w:ascii="Times New Roman" w:hAnsi="Times New Roman" w:cs="Times New Roman"/>
              </w:rPr>
            </w:pPr>
            <w:r w:rsidRPr="0013176B">
              <w:rPr>
                <w:rFonts w:ascii="Times New Roman" w:hAnsi="Times New Roman" w:cs="Times New Roman"/>
              </w:rPr>
              <w:t>Art, Music, PE</w:t>
            </w:r>
            <w:r>
              <w:rPr>
                <w:rFonts w:ascii="Times New Roman" w:hAnsi="Times New Roman" w:cs="Times New Roman"/>
              </w:rPr>
              <w:t>, Counselors,</w:t>
            </w:r>
            <w:r w:rsidRPr="0013176B">
              <w:rPr>
                <w:rFonts w:ascii="Times New Roman" w:hAnsi="Times New Roman" w:cs="Times New Roman"/>
              </w:rPr>
              <w:t xml:space="preserve"> and Library teachers will provide a range of activities that</w:t>
            </w:r>
            <w:r>
              <w:rPr>
                <w:rFonts w:ascii="Times New Roman" w:hAnsi="Times New Roman" w:cs="Times New Roman"/>
              </w:rPr>
              <w:t xml:space="preserve"> </w:t>
            </w:r>
            <w:r w:rsidRPr="0013176B">
              <w:rPr>
                <w:rFonts w:ascii="Times New Roman" w:hAnsi="Times New Roman" w:cs="Times New Roman"/>
              </w:rPr>
              <w:t>continue to support the current program</w:t>
            </w:r>
          </w:p>
        </w:tc>
      </w:tr>
      <w:tr w:rsidR="00DD3BAC" w14:paraId="2EDEAA83" w14:textId="77777777" w:rsidTr="0013176B">
        <w:tc>
          <w:tcPr>
            <w:tcW w:w="2335" w:type="dxa"/>
          </w:tcPr>
          <w:p w14:paraId="6569A8ED" w14:textId="77777777" w:rsidR="00DD3BAC" w:rsidRDefault="00DD3BAC" w:rsidP="0013176B">
            <w:pPr>
              <w:spacing w:line="360" w:lineRule="auto"/>
              <w:rPr>
                <w:rFonts w:ascii="Times New Roman" w:hAnsi="Times New Roman" w:cs="Times New Roman"/>
              </w:rPr>
            </w:pPr>
            <w:r>
              <w:rPr>
                <w:rFonts w:ascii="Times New Roman" w:hAnsi="Times New Roman" w:cs="Times New Roman"/>
              </w:rPr>
              <w:t>Flex Learning</w:t>
            </w:r>
          </w:p>
        </w:tc>
        <w:tc>
          <w:tcPr>
            <w:tcW w:w="7015" w:type="dxa"/>
          </w:tcPr>
          <w:p w14:paraId="218280EA" w14:textId="77777777" w:rsidR="00DD3BAC" w:rsidRPr="00195485" w:rsidRDefault="00DD3BAC" w:rsidP="0013176B">
            <w:pPr>
              <w:spacing w:line="360" w:lineRule="auto"/>
              <w:rPr>
                <w:rFonts w:ascii="Times New Roman" w:hAnsi="Times New Roman" w:cs="Times New Roman"/>
              </w:rPr>
            </w:pPr>
            <w:r w:rsidRPr="00195485">
              <w:rPr>
                <w:rFonts w:ascii="Times New Roman" w:hAnsi="Times New Roman" w:cs="Times New Roman"/>
              </w:rPr>
              <w:t>Extended time offers opportunities to explore and develop new skills</w:t>
            </w:r>
          </w:p>
          <w:p w14:paraId="26984B4E" w14:textId="41A5B98B" w:rsidR="00DD3BAC" w:rsidRDefault="00DD3BAC" w:rsidP="0013176B">
            <w:pPr>
              <w:spacing w:line="360" w:lineRule="auto"/>
              <w:rPr>
                <w:rFonts w:ascii="Times New Roman" w:hAnsi="Times New Roman" w:cs="Times New Roman"/>
              </w:rPr>
            </w:pPr>
            <w:r w:rsidRPr="00195485">
              <w:rPr>
                <w:rFonts w:ascii="Times New Roman" w:hAnsi="Times New Roman" w:cs="Times New Roman"/>
              </w:rPr>
              <w:t>or pursue sustained or extended projects.</w:t>
            </w:r>
          </w:p>
          <w:p w14:paraId="0DCBD76D" w14:textId="74D2B726" w:rsidR="0013176B" w:rsidRPr="0013176B" w:rsidRDefault="0013176B"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Independent and read aloud time</w:t>
            </w:r>
          </w:p>
          <w:p w14:paraId="3B8DAEF3" w14:textId="082A15FF" w:rsidR="00DD3BAC" w:rsidRPr="0013176B" w:rsidRDefault="00DD3BAC"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Learning new board game or skill</w:t>
            </w:r>
          </w:p>
          <w:p w14:paraId="457D8249" w14:textId="33D726AE" w:rsidR="00DD3BAC" w:rsidRPr="0013176B" w:rsidRDefault="00DD3BAC"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Project-based learning</w:t>
            </w:r>
          </w:p>
          <w:p w14:paraId="7AFBF478" w14:textId="205F414F" w:rsidR="00DD3BAC" w:rsidRPr="0013176B" w:rsidRDefault="00DD3BAC"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Exploring a new interest or passion</w:t>
            </w:r>
          </w:p>
        </w:tc>
      </w:tr>
    </w:tbl>
    <w:p w14:paraId="7E37831B" w14:textId="6B618FB5" w:rsidR="0013176B" w:rsidRDefault="0013176B" w:rsidP="0013176B">
      <w:pPr>
        <w:pStyle w:val="Heading1"/>
        <w:rPr>
          <w:rFonts w:ascii="Times New Roman" w:hAnsi="Times New Roman" w:cs="Times New Roman"/>
        </w:rPr>
      </w:pPr>
      <w:bookmarkStart w:id="10" w:name="_Toc35117080"/>
      <w:r>
        <w:rPr>
          <w:rFonts w:ascii="Times New Roman" w:hAnsi="Times New Roman" w:cs="Times New Roman"/>
        </w:rPr>
        <w:lastRenderedPageBreak/>
        <w:t>Junior School</w:t>
      </w:r>
      <w:r w:rsidRPr="00361275">
        <w:rPr>
          <w:rFonts w:ascii="Times New Roman" w:hAnsi="Times New Roman" w:cs="Times New Roman"/>
        </w:rPr>
        <w:t xml:space="preserve"> </w:t>
      </w:r>
      <w:r>
        <w:rPr>
          <w:rFonts w:ascii="Times New Roman" w:hAnsi="Times New Roman" w:cs="Times New Roman"/>
        </w:rPr>
        <w:t>(6-8)</w:t>
      </w:r>
      <w:r w:rsidRPr="00361275">
        <w:rPr>
          <w:rFonts w:ascii="Times New Roman" w:hAnsi="Times New Roman" w:cs="Times New Roman"/>
        </w:rPr>
        <w:t xml:space="preserve"> Priorities &amp; Considerations</w:t>
      </w:r>
      <w:bookmarkEnd w:id="10"/>
    </w:p>
    <w:p w14:paraId="32ADA6AF" w14:textId="77777777" w:rsidR="0013176B" w:rsidRPr="00361275" w:rsidRDefault="0013176B" w:rsidP="0013176B">
      <w:r w:rsidRPr="00EC7D15">
        <w:rPr>
          <w:rFonts w:ascii="Times New Roman" w:hAnsi="Times New Roman" w:cs="Times New Roman"/>
          <w:noProof/>
        </w:rPr>
        <mc:AlternateContent>
          <mc:Choice Requires="wps">
            <w:drawing>
              <wp:anchor distT="4294967295" distB="4294967295" distL="114300" distR="114300" simplePos="0" relativeHeight="251669504" behindDoc="0" locked="0" layoutInCell="1" allowOverlap="1" wp14:anchorId="04A5E7AE" wp14:editId="6BB5A792">
                <wp:simplePos x="0" y="0"/>
                <wp:positionH relativeFrom="column">
                  <wp:posOffset>0</wp:posOffset>
                </wp:positionH>
                <wp:positionV relativeFrom="paragraph">
                  <wp:posOffset>79086</wp:posOffset>
                </wp:positionV>
                <wp:extent cx="5486400" cy="0"/>
                <wp:effectExtent l="50800" t="25400" r="76200" b="1016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00E613" id="Straight Connector 8" o:spid="_x0000_s1026" style="position:absolute;z-index:2516695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6.25pt" to="6in,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" strokecolor="#4f81bd [3204]" strokeweight="2pt">
                <v:shadow on="t" color="black" opacity="24903f" origin=",.5" offset="0,.55556mm"/>
                <o:lock v:ext="edit" shapetype="f"/>
              </v:line>
            </w:pict>
          </mc:Fallback>
        </mc:AlternateContent>
      </w:r>
    </w:p>
    <w:p w14:paraId="4AE0556D" w14:textId="77777777" w:rsidR="0013176B" w:rsidRDefault="0013176B" w:rsidP="0013176B">
      <w:pPr>
        <w:spacing w:line="360" w:lineRule="auto"/>
        <w:rPr>
          <w:rFonts w:ascii="Times New Roman" w:hAnsi="Times New Roman" w:cs="Times New Roman"/>
          <w:sz w:val="22"/>
          <w:szCs w:val="22"/>
        </w:rPr>
      </w:pPr>
    </w:p>
    <w:p w14:paraId="1B3A05E0" w14:textId="77777777" w:rsidR="0013176B" w:rsidRDefault="0013176B" w:rsidP="002D7AF7">
      <w:pPr>
        <w:pStyle w:val="ListParagraph"/>
        <w:numPr>
          <w:ilvl w:val="0"/>
          <w:numId w:val="5"/>
        </w:numPr>
        <w:spacing w:line="360" w:lineRule="auto"/>
        <w:rPr>
          <w:rFonts w:ascii="Times New Roman" w:hAnsi="Times New Roman" w:cs="Times New Roman"/>
          <w:sz w:val="22"/>
          <w:szCs w:val="22"/>
        </w:rPr>
      </w:pPr>
      <w:r w:rsidRPr="00195485">
        <w:rPr>
          <w:rFonts w:ascii="Times New Roman" w:hAnsi="Times New Roman" w:cs="Times New Roman"/>
          <w:sz w:val="22"/>
          <w:szCs w:val="22"/>
        </w:rPr>
        <w:t xml:space="preserve">The primary tools for communication between teachers and families will be </w:t>
      </w:r>
      <w:r>
        <w:rPr>
          <w:rFonts w:ascii="Times New Roman" w:hAnsi="Times New Roman" w:cs="Times New Roman"/>
          <w:sz w:val="22"/>
          <w:szCs w:val="22"/>
        </w:rPr>
        <w:t>Google Classroom, Google Meet,</w:t>
      </w:r>
      <w:r w:rsidRPr="00195485">
        <w:rPr>
          <w:rFonts w:ascii="Times New Roman" w:hAnsi="Times New Roman" w:cs="Times New Roman"/>
          <w:sz w:val="22"/>
          <w:szCs w:val="22"/>
        </w:rPr>
        <w:t xml:space="preserve"> and email.</w:t>
      </w:r>
    </w:p>
    <w:p w14:paraId="1C001C99" w14:textId="06382EC5" w:rsidR="0013176B" w:rsidRDefault="0013176B" w:rsidP="002D7AF7">
      <w:pPr>
        <w:pStyle w:val="ListParagraph"/>
        <w:numPr>
          <w:ilvl w:val="0"/>
          <w:numId w:val="5"/>
        </w:numPr>
        <w:spacing w:line="360" w:lineRule="auto"/>
        <w:rPr>
          <w:rFonts w:ascii="Times New Roman" w:hAnsi="Times New Roman" w:cs="Times New Roman"/>
          <w:sz w:val="22"/>
          <w:szCs w:val="22"/>
        </w:rPr>
      </w:pPr>
      <w:r>
        <w:rPr>
          <w:rFonts w:ascii="Times New Roman" w:hAnsi="Times New Roman" w:cs="Times New Roman"/>
          <w:sz w:val="22"/>
          <w:szCs w:val="22"/>
        </w:rPr>
        <w:t xml:space="preserve">Teachers will have scheduled times </w:t>
      </w:r>
      <w:r w:rsidR="00673766">
        <w:rPr>
          <w:rFonts w:ascii="Times New Roman" w:hAnsi="Times New Roman" w:cs="Times New Roman"/>
          <w:sz w:val="22"/>
          <w:szCs w:val="22"/>
        </w:rPr>
        <w:t>twice a week</w:t>
      </w:r>
      <w:r>
        <w:rPr>
          <w:rFonts w:ascii="Times New Roman" w:hAnsi="Times New Roman" w:cs="Times New Roman"/>
          <w:sz w:val="22"/>
          <w:szCs w:val="22"/>
        </w:rPr>
        <w:t xml:space="preserve"> for live lessons via Google Meet. This will include whole-class and small-group instruction. </w:t>
      </w:r>
      <w:r w:rsidR="00673766">
        <w:rPr>
          <w:rFonts w:ascii="Times New Roman" w:hAnsi="Times New Roman" w:cs="Times New Roman"/>
          <w:sz w:val="22"/>
          <w:szCs w:val="22"/>
        </w:rPr>
        <w:t>There will be a designated schedule for classes.</w:t>
      </w:r>
    </w:p>
    <w:p w14:paraId="4B55D23A" w14:textId="46A190A0" w:rsidR="0013176B" w:rsidRPr="0013176B" w:rsidRDefault="0013176B" w:rsidP="002D7AF7">
      <w:pPr>
        <w:pStyle w:val="ListParagraph"/>
        <w:numPr>
          <w:ilvl w:val="0"/>
          <w:numId w:val="5"/>
        </w:numPr>
        <w:spacing w:line="360" w:lineRule="auto"/>
        <w:rPr>
          <w:rFonts w:ascii="Times New Roman" w:hAnsi="Times New Roman" w:cs="Times New Roman"/>
          <w:sz w:val="22"/>
          <w:szCs w:val="22"/>
        </w:rPr>
      </w:pPr>
      <w:r w:rsidRPr="0013176B">
        <w:rPr>
          <w:rFonts w:ascii="Times New Roman" w:hAnsi="Times New Roman" w:cs="Times New Roman"/>
          <w:sz w:val="22"/>
          <w:szCs w:val="22"/>
        </w:rPr>
        <w:t xml:space="preserve">Students will have both off- and on-screen learning activities designed to engage JS learners in experiences that connect to current curriculum and designed to engage adolescents. </w:t>
      </w:r>
    </w:p>
    <w:p w14:paraId="2403808E" w14:textId="6C02C844" w:rsidR="0013176B" w:rsidRPr="0013176B" w:rsidRDefault="0013176B" w:rsidP="002D7AF7">
      <w:pPr>
        <w:pStyle w:val="ListParagraph"/>
        <w:numPr>
          <w:ilvl w:val="0"/>
          <w:numId w:val="5"/>
        </w:numPr>
        <w:autoSpaceDE w:val="0"/>
        <w:autoSpaceDN w:val="0"/>
        <w:adjustRightInd w:val="0"/>
        <w:spacing w:line="360" w:lineRule="auto"/>
        <w:rPr>
          <w:rFonts w:ascii="Times New Roman" w:hAnsi="Times New Roman" w:cs="Times New Roman"/>
          <w:sz w:val="22"/>
          <w:szCs w:val="22"/>
        </w:rPr>
      </w:pPr>
      <w:r w:rsidRPr="0013176B">
        <w:rPr>
          <w:rFonts w:ascii="Times New Roman" w:hAnsi="Times New Roman" w:cs="Times New Roman"/>
          <w:sz w:val="22"/>
          <w:szCs w:val="22"/>
        </w:rPr>
        <w:t>Learning experiences are designed to be completed independently or in collaboration with</w:t>
      </w:r>
      <w:r>
        <w:rPr>
          <w:rFonts w:ascii="Times New Roman" w:hAnsi="Times New Roman" w:cs="Times New Roman"/>
          <w:sz w:val="22"/>
          <w:szCs w:val="22"/>
        </w:rPr>
        <w:t xml:space="preserve"> </w:t>
      </w:r>
      <w:r w:rsidRPr="0013176B">
        <w:rPr>
          <w:rFonts w:ascii="Times New Roman" w:hAnsi="Times New Roman" w:cs="Times New Roman"/>
          <w:sz w:val="22"/>
          <w:szCs w:val="22"/>
        </w:rPr>
        <w:t>other students. Tutoring is not recommended, nor should a parent/guardian be too involved.</w:t>
      </w:r>
    </w:p>
    <w:p w14:paraId="0CE3CC4D" w14:textId="7DCD5874" w:rsidR="0013176B" w:rsidRPr="0013176B" w:rsidRDefault="0013176B" w:rsidP="002D7AF7">
      <w:pPr>
        <w:pStyle w:val="ListParagraph"/>
        <w:numPr>
          <w:ilvl w:val="0"/>
          <w:numId w:val="5"/>
        </w:numPr>
        <w:autoSpaceDE w:val="0"/>
        <w:autoSpaceDN w:val="0"/>
        <w:adjustRightInd w:val="0"/>
        <w:spacing w:line="360" w:lineRule="auto"/>
        <w:rPr>
          <w:rFonts w:ascii="Times New Roman" w:hAnsi="Times New Roman" w:cs="Times New Roman"/>
          <w:sz w:val="22"/>
          <w:szCs w:val="22"/>
        </w:rPr>
      </w:pPr>
      <w:r w:rsidRPr="0013176B">
        <w:rPr>
          <w:rFonts w:ascii="Times New Roman" w:hAnsi="Times New Roman" w:cs="Times New Roman"/>
          <w:sz w:val="22"/>
          <w:szCs w:val="22"/>
        </w:rPr>
        <w:t xml:space="preserve">Resources vary by class and lesson, but will include links to </w:t>
      </w:r>
      <w:r w:rsidR="00673766">
        <w:rPr>
          <w:rFonts w:ascii="Times New Roman" w:hAnsi="Times New Roman" w:cs="Times New Roman"/>
          <w:sz w:val="22"/>
          <w:szCs w:val="22"/>
        </w:rPr>
        <w:t xml:space="preserve">textbooks, </w:t>
      </w:r>
      <w:r w:rsidRPr="0013176B">
        <w:rPr>
          <w:rFonts w:ascii="Times New Roman" w:hAnsi="Times New Roman" w:cs="Times New Roman"/>
          <w:sz w:val="22"/>
          <w:szCs w:val="22"/>
        </w:rPr>
        <w:t>videos, graphic organizers or</w:t>
      </w:r>
      <w:r>
        <w:rPr>
          <w:rFonts w:ascii="Times New Roman" w:hAnsi="Times New Roman" w:cs="Times New Roman"/>
          <w:sz w:val="22"/>
          <w:szCs w:val="22"/>
        </w:rPr>
        <w:t xml:space="preserve"> </w:t>
      </w:r>
      <w:r w:rsidRPr="0013176B">
        <w:rPr>
          <w:rFonts w:ascii="Times New Roman" w:hAnsi="Times New Roman" w:cs="Times New Roman"/>
          <w:sz w:val="22"/>
          <w:szCs w:val="22"/>
        </w:rPr>
        <w:t>cloze passages to complete, scanned material to read and engage with, independent</w:t>
      </w:r>
      <w:r>
        <w:rPr>
          <w:rFonts w:ascii="Times New Roman" w:hAnsi="Times New Roman" w:cs="Times New Roman"/>
          <w:sz w:val="22"/>
          <w:szCs w:val="22"/>
        </w:rPr>
        <w:t xml:space="preserve"> </w:t>
      </w:r>
      <w:r w:rsidRPr="0013176B">
        <w:rPr>
          <w:rFonts w:ascii="Times New Roman" w:hAnsi="Times New Roman" w:cs="Times New Roman"/>
          <w:sz w:val="22"/>
          <w:szCs w:val="22"/>
        </w:rPr>
        <w:t xml:space="preserve">research material via </w:t>
      </w:r>
      <w:r>
        <w:rPr>
          <w:rFonts w:ascii="Times New Roman" w:hAnsi="Times New Roman" w:cs="Times New Roman"/>
          <w:sz w:val="22"/>
          <w:szCs w:val="22"/>
        </w:rPr>
        <w:t>textbooks</w:t>
      </w:r>
      <w:r w:rsidRPr="0013176B">
        <w:rPr>
          <w:rFonts w:ascii="Times New Roman" w:hAnsi="Times New Roman" w:cs="Times New Roman"/>
          <w:sz w:val="22"/>
          <w:szCs w:val="22"/>
        </w:rPr>
        <w:t xml:space="preserve"> and our databases, reading materials including ebooks and</w:t>
      </w:r>
      <w:r>
        <w:rPr>
          <w:rFonts w:ascii="Times New Roman" w:hAnsi="Times New Roman" w:cs="Times New Roman"/>
          <w:sz w:val="22"/>
          <w:szCs w:val="22"/>
        </w:rPr>
        <w:t xml:space="preserve"> </w:t>
      </w:r>
      <w:r w:rsidRPr="0013176B">
        <w:rPr>
          <w:rFonts w:ascii="Times New Roman" w:hAnsi="Times New Roman" w:cs="Times New Roman"/>
          <w:sz w:val="22"/>
          <w:szCs w:val="22"/>
        </w:rPr>
        <w:t>audiobooks.</w:t>
      </w:r>
    </w:p>
    <w:p w14:paraId="0A749958" w14:textId="462985BE" w:rsidR="0013176B" w:rsidRPr="0013176B" w:rsidRDefault="0013176B" w:rsidP="002D7AF7">
      <w:pPr>
        <w:pStyle w:val="ListParagraph"/>
        <w:numPr>
          <w:ilvl w:val="0"/>
          <w:numId w:val="5"/>
        </w:numPr>
        <w:autoSpaceDE w:val="0"/>
        <w:autoSpaceDN w:val="0"/>
        <w:adjustRightInd w:val="0"/>
        <w:spacing w:line="360" w:lineRule="auto"/>
        <w:rPr>
          <w:rFonts w:ascii="Times New Roman" w:hAnsi="Times New Roman" w:cs="Times New Roman"/>
          <w:sz w:val="22"/>
          <w:szCs w:val="22"/>
        </w:rPr>
      </w:pPr>
      <w:r w:rsidRPr="0013176B">
        <w:rPr>
          <w:rFonts w:ascii="Times New Roman" w:hAnsi="Times New Roman" w:cs="Times New Roman"/>
          <w:sz w:val="22"/>
          <w:szCs w:val="22"/>
        </w:rPr>
        <w:t>Students are encouraged to be proactive in reaching out to teachers when they have</w:t>
      </w:r>
      <w:r>
        <w:rPr>
          <w:rFonts w:ascii="Times New Roman" w:hAnsi="Times New Roman" w:cs="Times New Roman"/>
          <w:sz w:val="22"/>
          <w:szCs w:val="22"/>
        </w:rPr>
        <w:t xml:space="preserve"> </w:t>
      </w:r>
      <w:r w:rsidRPr="0013176B">
        <w:rPr>
          <w:rFonts w:ascii="Times New Roman" w:hAnsi="Times New Roman" w:cs="Times New Roman"/>
          <w:sz w:val="22"/>
          <w:szCs w:val="22"/>
        </w:rPr>
        <w:t>questions or assignments are unclear.</w:t>
      </w:r>
    </w:p>
    <w:p w14:paraId="048575D7" w14:textId="77777777" w:rsidR="0013176B" w:rsidRDefault="0013176B" w:rsidP="002D7AF7">
      <w:pPr>
        <w:pStyle w:val="ListParagraph"/>
        <w:numPr>
          <w:ilvl w:val="0"/>
          <w:numId w:val="5"/>
        </w:numPr>
        <w:autoSpaceDE w:val="0"/>
        <w:autoSpaceDN w:val="0"/>
        <w:adjustRightInd w:val="0"/>
        <w:spacing w:line="360" w:lineRule="auto"/>
        <w:rPr>
          <w:rFonts w:ascii="Times New Roman" w:hAnsi="Times New Roman" w:cs="Times New Roman"/>
          <w:sz w:val="22"/>
          <w:szCs w:val="22"/>
        </w:rPr>
      </w:pPr>
      <w:r w:rsidRPr="0013176B">
        <w:rPr>
          <w:rFonts w:ascii="Times New Roman" w:hAnsi="Times New Roman" w:cs="Times New Roman"/>
          <w:sz w:val="22"/>
          <w:szCs w:val="22"/>
        </w:rPr>
        <w:t>Counselors and advisors are always available to support students with academic, social, or</w:t>
      </w:r>
      <w:r>
        <w:rPr>
          <w:rFonts w:ascii="Times New Roman" w:hAnsi="Times New Roman" w:cs="Times New Roman"/>
          <w:sz w:val="22"/>
          <w:szCs w:val="22"/>
        </w:rPr>
        <w:t xml:space="preserve"> </w:t>
      </w:r>
      <w:r w:rsidRPr="0013176B">
        <w:rPr>
          <w:rFonts w:ascii="Times New Roman" w:hAnsi="Times New Roman" w:cs="Times New Roman"/>
          <w:sz w:val="22"/>
          <w:szCs w:val="22"/>
        </w:rPr>
        <w:t>emotional needs.</w:t>
      </w:r>
    </w:p>
    <w:p w14:paraId="019BCD69" w14:textId="6AD4E5EC" w:rsidR="0013176B" w:rsidRPr="0013176B" w:rsidRDefault="0013176B" w:rsidP="002D7AF7">
      <w:pPr>
        <w:pStyle w:val="ListParagraph"/>
        <w:numPr>
          <w:ilvl w:val="0"/>
          <w:numId w:val="5"/>
        </w:numPr>
        <w:autoSpaceDE w:val="0"/>
        <w:autoSpaceDN w:val="0"/>
        <w:adjustRightInd w:val="0"/>
        <w:spacing w:line="360" w:lineRule="auto"/>
        <w:rPr>
          <w:rFonts w:ascii="Times New Roman" w:hAnsi="Times New Roman" w:cs="Times New Roman"/>
          <w:sz w:val="22"/>
          <w:szCs w:val="22"/>
        </w:rPr>
      </w:pPr>
      <w:r w:rsidRPr="0013176B">
        <w:rPr>
          <w:rFonts w:ascii="Times New Roman" w:hAnsi="Times New Roman" w:cs="Times New Roman"/>
          <w:sz w:val="22"/>
          <w:szCs w:val="22"/>
        </w:rPr>
        <w:t xml:space="preserve">It may be necessary for parents to pick up books and materials to support continuous learning lessons. </w:t>
      </w:r>
    </w:p>
    <w:p w14:paraId="5123D86F" w14:textId="77777777" w:rsidR="0013176B" w:rsidRDefault="0013176B" w:rsidP="0013176B">
      <w:pPr>
        <w:rPr>
          <w:rFonts w:ascii="Times New Roman" w:hAnsi="Times New Roman" w:cs="Times New Roman"/>
        </w:rPr>
      </w:pPr>
    </w:p>
    <w:p w14:paraId="6733095E" w14:textId="20FA10B7" w:rsidR="0013176B" w:rsidRPr="00534AC1" w:rsidRDefault="00673766" w:rsidP="00534AC1">
      <w:pPr>
        <w:pStyle w:val="Heading2"/>
        <w:jc w:val="center"/>
      </w:pPr>
      <w:r w:rsidRPr="00534AC1">
        <w:t>Junior School</w:t>
      </w:r>
      <w:r w:rsidR="0013176B" w:rsidRPr="00534AC1">
        <w:t xml:space="preserve"> </w:t>
      </w:r>
      <w:r w:rsidRPr="00534AC1">
        <w:t>6-8</w:t>
      </w:r>
      <w:r w:rsidR="0013176B" w:rsidRPr="00534AC1">
        <w:t>: Approximate Time Frames for Learning</w:t>
      </w:r>
    </w:p>
    <w:p w14:paraId="2BFB47CC" w14:textId="77777777" w:rsidR="0013176B" w:rsidRPr="00DD3BAC" w:rsidRDefault="0013176B" w:rsidP="0013176B">
      <w:pPr>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335"/>
        <w:gridCol w:w="7015"/>
      </w:tblGrid>
      <w:tr w:rsidR="0013176B" w14:paraId="708F85F0" w14:textId="77777777" w:rsidTr="0013176B">
        <w:tc>
          <w:tcPr>
            <w:tcW w:w="2335" w:type="dxa"/>
            <w:shd w:val="clear" w:color="auto" w:fill="8DB3E2" w:themeFill="text2" w:themeFillTint="66"/>
          </w:tcPr>
          <w:p w14:paraId="61FE1F1F" w14:textId="77777777" w:rsidR="0013176B" w:rsidRPr="00DD3BAC" w:rsidRDefault="0013176B" w:rsidP="0013176B">
            <w:pPr>
              <w:jc w:val="center"/>
              <w:rPr>
                <w:rFonts w:ascii="Times New Roman" w:hAnsi="Times New Roman" w:cs="Times New Roman"/>
                <w:b/>
                <w:bCs/>
                <w:sz w:val="24"/>
              </w:rPr>
            </w:pPr>
            <w:r w:rsidRPr="00DD3BAC">
              <w:rPr>
                <w:rFonts w:ascii="Times New Roman" w:hAnsi="Times New Roman" w:cs="Times New Roman"/>
                <w:b/>
                <w:bCs/>
                <w:sz w:val="24"/>
              </w:rPr>
              <w:t>Approximate Time</w:t>
            </w:r>
          </w:p>
          <w:p w14:paraId="6CFCC313" w14:textId="77777777" w:rsidR="0013176B" w:rsidRPr="00DD3BAC" w:rsidRDefault="0013176B" w:rsidP="0013176B">
            <w:pPr>
              <w:jc w:val="center"/>
              <w:rPr>
                <w:rFonts w:ascii="Times New Roman" w:hAnsi="Times New Roman" w:cs="Times New Roman"/>
                <w:b/>
                <w:bCs/>
                <w:sz w:val="24"/>
              </w:rPr>
            </w:pPr>
            <w:r w:rsidRPr="00DD3BAC">
              <w:rPr>
                <w:rFonts w:ascii="Times New Roman" w:hAnsi="Times New Roman" w:cs="Times New Roman"/>
                <w:b/>
                <w:bCs/>
                <w:sz w:val="24"/>
              </w:rPr>
              <w:t>Per Day</w:t>
            </w:r>
          </w:p>
        </w:tc>
        <w:tc>
          <w:tcPr>
            <w:tcW w:w="7015" w:type="dxa"/>
            <w:shd w:val="clear" w:color="auto" w:fill="8DB3E2" w:themeFill="text2" w:themeFillTint="66"/>
          </w:tcPr>
          <w:p w14:paraId="37D48F70" w14:textId="77777777" w:rsidR="0013176B" w:rsidRPr="00DD3BAC" w:rsidRDefault="0013176B" w:rsidP="0013176B">
            <w:pPr>
              <w:jc w:val="center"/>
              <w:rPr>
                <w:rFonts w:ascii="Times New Roman" w:hAnsi="Times New Roman" w:cs="Times New Roman"/>
                <w:b/>
                <w:bCs/>
                <w:sz w:val="24"/>
              </w:rPr>
            </w:pPr>
            <w:r w:rsidRPr="00DD3BAC">
              <w:rPr>
                <w:rFonts w:ascii="Times New Roman" w:hAnsi="Times New Roman" w:cs="Times New Roman"/>
                <w:b/>
                <w:bCs/>
                <w:sz w:val="24"/>
              </w:rPr>
              <w:t>Subject Area</w:t>
            </w:r>
          </w:p>
        </w:tc>
      </w:tr>
      <w:tr w:rsidR="0013176B" w14:paraId="1A1634CE" w14:textId="77777777" w:rsidTr="0013176B">
        <w:tc>
          <w:tcPr>
            <w:tcW w:w="2335" w:type="dxa"/>
          </w:tcPr>
          <w:p w14:paraId="4D12489D" w14:textId="5EA7317E" w:rsidR="0013176B" w:rsidRDefault="0013176B" w:rsidP="0013176B">
            <w:pPr>
              <w:spacing w:line="360" w:lineRule="auto"/>
              <w:rPr>
                <w:rFonts w:ascii="Times New Roman" w:hAnsi="Times New Roman" w:cs="Times New Roman"/>
              </w:rPr>
            </w:pPr>
            <w:r>
              <w:rPr>
                <w:rFonts w:ascii="Times New Roman" w:hAnsi="Times New Roman" w:cs="Times New Roman"/>
              </w:rPr>
              <w:t>30</w:t>
            </w:r>
            <w:r w:rsidR="00673766">
              <w:rPr>
                <w:rFonts w:ascii="Times New Roman" w:hAnsi="Times New Roman" w:cs="Times New Roman"/>
              </w:rPr>
              <w:t xml:space="preserve">- 45 </w:t>
            </w:r>
            <w:r>
              <w:rPr>
                <w:rFonts w:ascii="Times New Roman" w:hAnsi="Times New Roman" w:cs="Times New Roman"/>
              </w:rPr>
              <w:t>Minutes</w:t>
            </w:r>
          </w:p>
        </w:tc>
        <w:tc>
          <w:tcPr>
            <w:tcW w:w="7015" w:type="dxa"/>
          </w:tcPr>
          <w:p w14:paraId="517895C3" w14:textId="082AFF7B" w:rsidR="0013176B" w:rsidRDefault="003B3C07" w:rsidP="0013176B">
            <w:pPr>
              <w:spacing w:line="360" w:lineRule="auto"/>
              <w:rPr>
                <w:rFonts w:ascii="Times New Roman" w:hAnsi="Times New Roman" w:cs="Times New Roman"/>
              </w:rPr>
            </w:pPr>
            <w:r>
              <w:rPr>
                <w:rFonts w:ascii="Times New Roman" w:hAnsi="Times New Roman" w:cs="Times New Roman"/>
                <w:b/>
                <w:bCs/>
              </w:rPr>
              <w:t>Seven</w:t>
            </w:r>
            <w:r w:rsidR="00673766">
              <w:rPr>
                <w:rFonts w:ascii="Times New Roman" w:hAnsi="Times New Roman" w:cs="Times New Roman"/>
                <w:b/>
                <w:bCs/>
              </w:rPr>
              <w:t xml:space="preserve"> synchronous classes Monday-Tuesday and Thursday- Friday</w:t>
            </w:r>
          </w:p>
        </w:tc>
      </w:tr>
      <w:tr w:rsidR="00673766" w14:paraId="28E8015B" w14:textId="77777777" w:rsidTr="0013176B">
        <w:tc>
          <w:tcPr>
            <w:tcW w:w="2335" w:type="dxa"/>
          </w:tcPr>
          <w:p w14:paraId="4712687E" w14:textId="58F98685" w:rsidR="00673766" w:rsidRDefault="00673766" w:rsidP="0013176B">
            <w:pPr>
              <w:spacing w:line="360" w:lineRule="auto"/>
              <w:rPr>
                <w:rFonts w:ascii="Times New Roman" w:hAnsi="Times New Roman" w:cs="Times New Roman"/>
              </w:rPr>
            </w:pPr>
            <w:r>
              <w:rPr>
                <w:rFonts w:ascii="Times New Roman" w:hAnsi="Times New Roman" w:cs="Times New Roman"/>
              </w:rPr>
              <w:t>30-40 Minutes</w:t>
            </w:r>
          </w:p>
        </w:tc>
        <w:tc>
          <w:tcPr>
            <w:tcW w:w="7015" w:type="dxa"/>
          </w:tcPr>
          <w:p w14:paraId="283F8BEE" w14:textId="06AFAF83" w:rsidR="00673766" w:rsidRDefault="00673766" w:rsidP="0013176B">
            <w:pPr>
              <w:spacing w:line="360" w:lineRule="auto"/>
              <w:rPr>
                <w:rFonts w:ascii="Times New Roman" w:hAnsi="Times New Roman" w:cs="Times New Roman"/>
                <w:b/>
                <w:bCs/>
              </w:rPr>
            </w:pPr>
            <w:r>
              <w:rPr>
                <w:rFonts w:ascii="Times New Roman" w:hAnsi="Times New Roman" w:cs="Times New Roman"/>
                <w:b/>
                <w:bCs/>
              </w:rPr>
              <w:t>Advisory lesson every Wednesday</w:t>
            </w:r>
          </w:p>
        </w:tc>
      </w:tr>
      <w:tr w:rsidR="0013176B" w14:paraId="22DEE10B" w14:textId="77777777" w:rsidTr="0013176B">
        <w:tc>
          <w:tcPr>
            <w:tcW w:w="2335" w:type="dxa"/>
          </w:tcPr>
          <w:p w14:paraId="60F489F1" w14:textId="77777777" w:rsidR="0013176B" w:rsidRDefault="0013176B" w:rsidP="0013176B">
            <w:pPr>
              <w:spacing w:line="360" w:lineRule="auto"/>
              <w:rPr>
                <w:rFonts w:ascii="Times New Roman" w:hAnsi="Times New Roman" w:cs="Times New Roman"/>
              </w:rPr>
            </w:pPr>
            <w:r>
              <w:rPr>
                <w:rFonts w:ascii="Times New Roman" w:hAnsi="Times New Roman" w:cs="Times New Roman"/>
              </w:rPr>
              <w:t>3</w:t>
            </w:r>
            <w:r w:rsidRPr="00C15918">
              <w:rPr>
                <w:rFonts w:ascii="Times New Roman" w:hAnsi="Times New Roman" w:cs="Times New Roman"/>
              </w:rPr>
              <w:t>0+ Minutes</w:t>
            </w:r>
          </w:p>
        </w:tc>
        <w:tc>
          <w:tcPr>
            <w:tcW w:w="7015" w:type="dxa"/>
          </w:tcPr>
          <w:p w14:paraId="205CCADA" w14:textId="192D80D0" w:rsidR="0013176B" w:rsidRDefault="00673766" w:rsidP="0013176B">
            <w:pPr>
              <w:spacing w:line="360" w:lineRule="auto"/>
              <w:rPr>
                <w:rFonts w:ascii="Times New Roman" w:hAnsi="Times New Roman" w:cs="Times New Roman"/>
              </w:rPr>
            </w:pPr>
            <w:r>
              <w:rPr>
                <w:rFonts w:ascii="Times New Roman" w:hAnsi="Times New Roman" w:cs="Times New Roman"/>
                <w:b/>
                <w:bCs/>
              </w:rPr>
              <w:t xml:space="preserve">Independent or collaborative </w:t>
            </w:r>
            <w:r w:rsidR="003B3C07">
              <w:rPr>
                <w:rFonts w:ascii="Times New Roman" w:hAnsi="Times New Roman" w:cs="Times New Roman"/>
                <w:b/>
                <w:bCs/>
              </w:rPr>
              <w:t>home</w:t>
            </w:r>
            <w:r>
              <w:rPr>
                <w:rFonts w:ascii="Times New Roman" w:hAnsi="Times New Roman" w:cs="Times New Roman"/>
                <w:b/>
                <w:bCs/>
              </w:rPr>
              <w:t xml:space="preserve">work </w:t>
            </w:r>
          </w:p>
        </w:tc>
      </w:tr>
      <w:tr w:rsidR="0013176B" w14:paraId="293F8389" w14:textId="77777777" w:rsidTr="0013176B">
        <w:tc>
          <w:tcPr>
            <w:tcW w:w="2335" w:type="dxa"/>
          </w:tcPr>
          <w:p w14:paraId="13C5F6A1" w14:textId="77777777" w:rsidR="0013176B" w:rsidRDefault="0013176B" w:rsidP="0013176B">
            <w:pPr>
              <w:spacing w:line="360" w:lineRule="auto"/>
              <w:rPr>
                <w:rFonts w:ascii="Times New Roman" w:hAnsi="Times New Roman" w:cs="Times New Roman"/>
              </w:rPr>
            </w:pPr>
            <w:r>
              <w:rPr>
                <w:rFonts w:ascii="Times New Roman" w:hAnsi="Times New Roman" w:cs="Times New Roman"/>
              </w:rPr>
              <w:t>Flex Learning</w:t>
            </w:r>
          </w:p>
        </w:tc>
        <w:tc>
          <w:tcPr>
            <w:tcW w:w="7015" w:type="dxa"/>
          </w:tcPr>
          <w:p w14:paraId="2C93466C" w14:textId="77777777" w:rsidR="0013176B" w:rsidRPr="00195485" w:rsidRDefault="0013176B" w:rsidP="0013176B">
            <w:pPr>
              <w:spacing w:line="360" w:lineRule="auto"/>
              <w:rPr>
                <w:rFonts w:ascii="Times New Roman" w:hAnsi="Times New Roman" w:cs="Times New Roman"/>
              </w:rPr>
            </w:pPr>
            <w:r w:rsidRPr="00195485">
              <w:rPr>
                <w:rFonts w:ascii="Times New Roman" w:hAnsi="Times New Roman" w:cs="Times New Roman"/>
              </w:rPr>
              <w:t>Extended time offers opportunities to explore and develop new skills</w:t>
            </w:r>
          </w:p>
          <w:p w14:paraId="29015F19" w14:textId="77777777" w:rsidR="0013176B" w:rsidRDefault="0013176B" w:rsidP="0013176B">
            <w:pPr>
              <w:spacing w:line="360" w:lineRule="auto"/>
              <w:rPr>
                <w:rFonts w:ascii="Times New Roman" w:hAnsi="Times New Roman" w:cs="Times New Roman"/>
              </w:rPr>
            </w:pPr>
            <w:r w:rsidRPr="00195485">
              <w:rPr>
                <w:rFonts w:ascii="Times New Roman" w:hAnsi="Times New Roman" w:cs="Times New Roman"/>
              </w:rPr>
              <w:t>or pursue sustained or extended projects.</w:t>
            </w:r>
          </w:p>
          <w:p w14:paraId="34AA0EF6" w14:textId="77777777" w:rsidR="0013176B" w:rsidRPr="0013176B" w:rsidRDefault="0013176B"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Independent and read aloud time</w:t>
            </w:r>
          </w:p>
          <w:p w14:paraId="7B0CB4C7" w14:textId="77777777" w:rsidR="0013176B" w:rsidRPr="0013176B" w:rsidRDefault="0013176B"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Learning new board game or skill</w:t>
            </w:r>
          </w:p>
          <w:p w14:paraId="31802616" w14:textId="77777777" w:rsidR="0013176B" w:rsidRPr="0013176B" w:rsidRDefault="0013176B"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Project-based learning</w:t>
            </w:r>
          </w:p>
          <w:p w14:paraId="1C41F422" w14:textId="77777777" w:rsidR="0013176B" w:rsidRPr="0013176B" w:rsidRDefault="0013176B"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Exploring a new interest or passion</w:t>
            </w:r>
          </w:p>
        </w:tc>
      </w:tr>
    </w:tbl>
    <w:p w14:paraId="4E62C353" w14:textId="77777777" w:rsidR="00DD3BAC" w:rsidRDefault="00DD3BAC">
      <w:pPr>
        <w:rPr>
          <w:rFonts w:ascii="Times New Roman" w:hAnsi="Times New Roman" w:cs="Times New Roman"/>
        </w:rPr>
      </w:pPr>
    </w:p>
    <w:p w14:paraId="6B36A342" w14:textId="77777777" w:rsidR="00361275" w:rsidRDefault="00361275">
      <w:pPr>
        <w:rPr>
          <w:rFonts w:ascii="Times New Roman" w:hAnsi="Times New Roman" w:cs="Times New Roman"/>
        </w:rPr>
      </w:pPr>
    </w:p>
    <w:p w14:paraId="48D2E2DF" w14:textId="2459383F" w:rsidR="00673766" w:rsidRDefault="00673766" w:rsidP="00673766">
      <w:pPr>
        <w:pStyle w:val="Heading1"/>
        <w:rPr>
          <w:rFonts w:ascii="Times New Roman" w:hAnsi="Times New Roman" w:cs="Times New Roman"/>
        </w:rPr>
      </w:pPr>
      <w:bookmarkStart w:id="11" w:name="_Toc35117081"/>
      <w:r>
        <w:rPr>
          <w:rFonts w:ascii="Times New Roman" w:hAnsi="Times New Roman" w:cs="Times New Roman"/>
        </w:rPr>
        <w:lastRenderedPageBreak/>
        <w:t>High School</w:t>
      </w:r>
      <w:r w:rsidRPr="00361275">
        <w:rPr>
          <w:rFonts w:ascii="Times New Roman" w:hAnsi="Times New Roman" w:cs="Times New Roman"/>
        </w:rPr>
        <w:t xml:space="preserve"> </w:t>
      </w:r>
      <w:r>
        <w:rPr>
          <w:rFonts w:ascii="Times New Roman" w:hAnsi="Times New Roman" w:cs="Times New Roman"/>
        </w:rPr>
        <w:t>(9-12)</w:t>
      </w:r>
      <w:r w:rsidRPr="00361275">
        <w:rPr>
          <w:rFonts w:ascii="Times New Roman" w:hAnsi="Times New Roman" w:cs="Times New Roman"/>
        </w:rPr>
        <w:t xml:space="preserve"> Priorities &amp; Considerations</w:t>
      </w:r>
      <w:bookmarkEnd w:id="11"/>
    </w:p>
    <w:p w14:paraId="5D564EF7" w14:textId="77777777" w:rsidR="00673766" w:rsidRPr="00361275" w:rsidRDefault="00673766" w:rsidP="00673766">
      <w:r w:rsidRPr="00EC7D15">
        <w:rPr>
          <w:rFonts w:ascii="Times New Roman" w:hAnsi="Times New Roman" w:cs="Times New Roman"/>
          <w:noProof/>
        </w:rPr>
        <mc:AlternateContent>
          <mc:Choice Requires="wps">
            <w:drawing>
              <wp:anchor distT="4294967295" distB="4294967295" distL="114300" distR="114300" simplePos="0" relativeHeight="251671552" behindDoc="0" locked="0" layoutInCell="1" allowOverlap="1" wp14:anchorId="263327F9" wp14:editId="13914843">
                <wp:simplePos x="0" y="0"/>
                <wp:positionH relativeFrom="column">
                  <wp:posOffset>0</wp:posOffset>
                </wp:positionH>
                <wp:positionV relativeFrom="paragraph">
                  <wp:posOffset>79086</wp:posOffset>
                </wp:positionV>
                <wp:extent cx="5486400" cy="0"/>
                <wp:effectExtent l="50800" t="25400" r="76200" b="1016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7E77B1" id="Straight Connector 9" o:spid="_x0000_s1026" style="position:absolute;z-index:2516715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6.25pt" to="6in,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" strokecolor="#4f81bd [3204]" strokeweight="2pt">
                <v:shadow on="t" color="black" opacity="24903f" origin=",.5" offset="0,.55556mm"/>
                <o:lock v:ext="edit" shapetype="f"/>
              </v:line>
            </w:pict>
          </mc:Fallback>
        </mc:AlternateContent>
      </w:r>
    </w:p>
    <w:p w14:paraId="53203E49" w14:textId="77777777" w:rsidR="00673766" w:rsidRDefault="00673766" w:rsidP="00673766">
      <w:pPr>
        <w:spacing w:line="360" w:lineRule="auto"/>
        <w:rPr>
          <w:rFonts w:ascii="Times New Roman" w:hAnsi="Times New Roman" w:cs="Times New Roman"/>
          <w:sz w:val="22"/>
          <w:szCs w:val="22"/>
        </w:rPr>
      </w:pPr>
    </w:p>
    <w:p w14:paraId="17024738" w14:textId="77777777" w:rsidR="00673766" w:rsidRPr="00673766" w:rsidRDefault="00673766" w:rsidP="002D7AF7">
      <w:pPr>
        <w:pStyle w:val="ListParagraph"/>
        <w:numPr>
          <w:ilvl w:val="0"/>
          <w:numId w:val="6"/>
        </w:numPr>
        <w:spacing w:line="360" w:lineRule="auto"/>
        <w:rPr>
          <w:rFonts w:ascii="Times New Roman" w:hAnsi="Times New Roman" w:cs="Times New Roman"/>
          <w:sz w:val="22"/>
          <w:szCs w:val="22"/>
        </w:rPr>
      </w:pPr>
      <w:r w:rsidRPr="00673766">
        <w:rPr>
          <w:rFonts w:ascii="Times New Roman" w:hAnsi="Times New Roman" w:cs="Times New Roman"/>
          <w:sz w:val="22"/>
          <w:szCs w:val="22"/>
        </w:rPr>
        <w:t>The primary tools for communication between teachers and families will be Google Classroom, Google Meet, and email.</w:t>
      </w:r>
    </w:p>
    <w:p w14:paraId="4D72FADF" w14:textId="77777777" w:rsidR="00673766" w:rsidRPr="00673766" w:rsidRDefault="00673766" w:rsidP="002D7AF7">
      <w:pPr>
        <w:pStyle w:val="ListParagraph"/>
        <w:numPr>
          <w:ilvl w:val="0"/>
          <w:numId w:val="6"/>
        </w:numPr>
        <w:spacing w:line="360" w:lineRule="auto"/>
        <w:rPr>
          <w:rFonts w:ascii="Times New Roman" w:hAnsi="Times New Roman" w:cs="Times New Roman"/>
          <w:sz w:val="22"/>
          <w:szCs w:val="22"/>
        </w:rPr>
      </w:pPr>
      <w:r w:rsidRPr="00673766">
        <w:rPr>
          <w:rFonts w:ascii="Times New Roman" w:hAnsi="Times New Roman" w:cs="Times New Roman"/>
          <w:sz w:val="22"/>
          <w:szCs w:val="22"/>
        </w:rPr>
        <w:t>Teachers will have scheduled times twice a week for live lessons via Google Meet. This will include whole-class and small-group instruction. There will be a designated schedule for classes.</w:t>
      </w:r>
    </w:p>
    <w:p w14:paraId="4F0F1A72" w14:textId="70C24096" w:rsidR="00673766" w:rsidRPr="00673766" w:rsidRDefault="00673766" w:rsidP="002D7AF7">
      <w:pPr>
        <w:pStyle w:val="ListParagraph"/>
        <w:numPr>
          <w:ilvl w:val="0"/>
          <w:numId w:val="6"/>
        </w:numPr>
        <w:spacing w:line="360" w:lineRule="auto"/>
        <w:rPr>
          <w:rFonts w:ascii="Times New Roman" w:hAnsi="Times New Roman" w:cs="Times New Roman"/>
          <w:sz w:val="22"/>
          <w:szCs w:val="22"/>
        </w:rPr>
      </w:pPr>
      <w:r w:rsidRPr="00673766">
        <w:rPr>
          <w:rFonts w:ascii="Times New Roman" w:hAnsi="Times New Roman" w:cs="Times New Roman"/>
          <w:sz w:val="22"/>
          <w:szCs w:val="22"/>
        </w:rPr>
        <w:t xml:space="preserve">Students will have both off- and on-screen learning activities designed to engage </w:t>
      </w:r>
      <w:r w:rsidR="00D62D3E">
        <w:rPr>
          <w:rFonts w:ascii="Times New Roman" w:hAnsi="Times New Roman" w:cs="Times New Roman"/>
          <w:sz w:val="22"/>
          <w:szCs w:val="22"/>
        </w:rPr>
        <w:t>HS</w:t>
      </w:r>
      <w:r w:rsidRPr="00673766">
        <w:rPr>
          <w:rFonts w:ascii="Times New Roman" w:hAnsi="Times New Roman" w:cs="Times New Roman"/>
          <w:sz w:val="22"/>
          <w:szCs w:val="22"/>
        </w:rPr>
        <w:t xml:space="preserve"> learners</w:t>
      </w:r>
      <w:r w:rsidR="00D62D3E">
        <w:rPr>
          <w:rFonts w:ascii="Times New Roman" w:hAnsi="Times New Roman" w:cs="Times New Roman"/>
          <w:sz w:val="22"/>
          <w:szCs w:val="22"/>
        </w:rPr>
        <w:t>.</w:t>
      </w:r>
    </w:p>
    <w:p w14:paraId="117674AA" w14:textId="77777777" w:rsidR="00673766" w:rsidRPr="00673766" w:rsidRDefault="00673766" w:rsidP="002D7AF7">
      <w:pPr>
        <w:pStyle w:val="ListParagraph"/>
        <w:numPr>
          <w:ilvl w:val="0"/>
          <w:numId w:val="6"/>
        </w:numPr>
        <w:autoSpaceDE w:val="0"/>
        <w:autoSpaceDN w:val="0"/>
        <w:adjustRightInd w:val="0"/>
        <w:spacing w:line="360" w:lineRule="auto"/>
        <w:rPr>
          <w:rFonts w:ascii="Times New Roman" w:hAnsi="Times New Roman" w:cs="Times New Roman"/>
          <w:sz w:val="22"/>
          <w:szCs w:val="22"/>
        </w:rPr>
      </w:pPr>
      <w:r w:rsidRPr="00673766">
        <w:rPr>
          <w:rFonts w:ascii="Times New Roman" w:hAnsi="Times New Roman" w:cs="Times New Roman"/>
          <w:sz w:val="22"/>
          <w:szCs w:val="22"/>
        </w:rPr>
        <w:t>Learning experiences are designed to be completed independently or in collaboration with other students. Tutoring is not recommended, nor should a parent/guardian be too involved.</w:t>
      </w:r>
    </w:p>
    <w:p w14:paraId="08664ACB" w14:textId="361300B9" w:rsidR="00673766" w:rsidRPr="00673766" w:rsidRDefault="00673766" w:rsidP="002D7AF7">
      <w:pPr>
        <w:pStyle w:val="ListParagraph"/>
        <w:numPr>
          <w:ilvl w:val="0"/>
          <w:numId w:val="6"/>
        </w:numPr>
        <w:autoSpaceDE w:val="0"/>
        <w:autoSpaceDN w:val="0"/>
        <w:adjustRightInd w:val="0"/>
        <w:spacing w:line="360" w:lineRule="auto"/>
        <w:rPr>
          <w:rFonts w:ascii="Times New Roman" w:hAnsi="Times New Roman" w:cs="Times New Roman"/>
          <w:sz w:val="22"/>
          <w:szCs w:val="22"/>
        </w:rPr>
      </w:pPr>
      <w:r w:rsidRPr="00673766">
        <w:rPr>
          <w:rFonts w:ascii="Times New Roman" w:hAnsi="Times New Roman" w:cs="Times New Roman"/>
          <w:sz w:val="22"/>
          <w:szCs w:val="22"/>
        </w:rPr>
        <w:t>Resources vary by class and lesson</w:t>
      </w:r>
      <w:r w:rsidR="00D62D3E">
        <w:rPr>
          <w:rFonts w:ascii="Times New Roman" w:hAnsi="Times New Roman" w:cs="Times New Roman"/>
          <w:sz w:val="22"/>
          <w:szCs w:val="22"/>
        </w:rPr>
        <w:t>.</w:t>
      </w:r>
    </w:p>
    <w:p w14:paraId="57500797" w14:textId="77777777" w:rsidR="00673766" w:rsidRPr="00673766" w:rsidRDefault="00673766" w:rsidP="002D7AF7">
      <w:pPr>
        <w:pStyle w:val="ListParagraph"/>
        <w:numPr>
          <w:ilvl w:val="0"/>
          <w:numId w:val="6"/>
        </w:numPr>
        <w:autoSpaceDE w:val="0"/>
        <w:autoSpaceDN w:val="0"/>
        <w:adjustRightInd w:val="0"/>
        <w:spacing w:line="360" w:lineRule="auto"/>
        <w:rPr>
          <w:rFonts w:ascii="Times New Roman" w:hAnsi="Times New Roman" w:cs="Times New Roman"/>
          <w:sz w:val="22"/>
          <w:szCs w:val="22"/>
        </w:rPr>
      </w:pPr>
      <w:r w:rsidRPr="00673766">
        <w:rPr>
          <w:rFonts w:ascii="Times New Roman" w:hAnsi="Times New Roman" w:cs="Times New Roman"/>
          <w:sz w:val="22"/>
          <w:szCs w:val="22"/>
        </w:rPr>
        <w:t>Students are encouraged to be proactive in reaching out to teachers when they have questions or assignments are unclear.</w:t>
      </w:r>
    </w:p>
    <w:p w14:paraId="34400E63" w14:textId="77777777" w:rsidR="00673766" w:rsidRPr="00673766" w:rsidRDefault="00673766" w:rsidP="002D7AF7">
      <w:pPr>
        <w:pStyle w:val="ListParagraph"/>
        <w:numPr>
          <w:ilvl w:val="0"/>
          <w:numId w:val="6"/>
        </w:numPr>
        <w:autoSpaceDE w:val="0"/>
        <w:autoSpaceDN w:val="0"/>
        <w:adjustRightInd w:val="0"/>
        <w:spacing w:line="360" w:lineRule="auto"/>
        <w:rPr>
          <w:rFonts w:ascii="Times New Roman" w:hAnsi="Times New Roman" w:cs="Times New Roman"/>
          <w:sz w:val="22"/>
          <w:szCs w:val="22"/>
        </w:rPr>
      </w:pPr>
      <w:r w:rsidRPr="00673766">
        <w:rPr>
          <w:rFonts w:ascii="Times New Roman" w:hAnsi="Times New Roman" w:cs="Times New Roman"/>
          <w:sz w:val="22"/>
          <w:szCs w:val="22"/>
        </w:rPr>
        <w:t>Counselors and advisors are always available to support students with academic, social, or emotional needs.</w:t>
      </w:r>
    </w:p>
    <w:p w14:paraId="52036AF3" w14:textId="523776EE" w:rsidR="00673766" w:rsidRPr="00534AC1" w:rsidRDefault="00673766" w:rsidP="002D7AF7">
      <w:pPr>
        <w:pStyle w:val="ListParagraph"/>
        <w:numPr>
          <w:ilvl w:val="0"/>
          <w:numId w:val="6"/>
        </w:numPr>
        <w:autoSpaceDE w:val="0"/>
        <w:autoSpaceDN w:val="0"/>
        <w:adjustRightInd w:val="0"/>
        <w:spacing w:line="360" w:lineRule="auto"/>
        <w:rPr>
          <w:rFonts w:ascii="Times New Roman" w:hAnsi="Times New Roman" w:cs="Times New Roman"/>
          <w:sz w:val="22"/>
          <w:szCs w:val="22"/>
        </w:rPr>
      </w:pPr>
      <w:r w:rsidRPr="00673766">
        <w:rPr>
          <w:rFonts w:ascii="Times New Roman" w:hAnsi="Times New Roman" w:cs="Times New Roman"/>
          <w:sz w:val="22"/>
          <w:szCs w:val="22"/>
        </w:rPr>
        <w:t xml:space="preserve">It may be necessary for parents to pick up books and materials to support continuous learning lessons. </w:t>
      </w:r>
    </w:p>
    <w:p w14:paraId="682ABF98" w14:textId="0F18196F" w:rsidR="00673766" w:rsidRPr="00534AC1" w:rsidRDefault="003B3C07" w:rsidP="00534AC1">
      <w:pPr>
        <w:pStyle w:val="Heading2"/>
        <w:jc w:val="center"/>
      </w:pPr>
      <w:r w:rsidRPr="00534AC1">
        <w:t>High</w:t>
      </w:r>
      <w:r w:rsidR="00673766" w:rsidRPr="00534AC1">
        <w:t xml:space="preserve"> School 6-8: Approximate Time Frames for Learning</w:t>
      </w:r>
    </w:p>
    <w:p w14:paraId="4B0529D2" w14:textId="77777777" w:rsidR="00673766" w:rsidRPr="00DD3BAC" w:rsidRDefault="00673766" w:rsidP="00673766">
      <w:pPr>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335"/>
        <w:gridCol w:w="7015"/>
      </w:tblGrid>
      <w:tr w:rsidR="00673766" w14:paraId="6216A9EA" w14:textId="77777777" w:rsidTr="00EB3893">
        <w:tc>
          <w:tcPr>
            <w:tcW w:w="2335" w:type="dxa"/>
            <w:shd w:val="clear" w:color="auto" w:fill="8DB3E2" w:themeFill="text2" w:themeFillTint="66"/>
          </w:tcPr>
          <w:p w14:paraId="202243F1" w14:textId="77777777" w:rsidR="00673766" w:rsidRPr="00DD3BAC" w:rsidRDefault="00673766" w:rsidP="00EB3893">
            <w:pPr>
              <w:jc w:val="center"/>
              <w:rPr>
                <w:rFonts w:ascii="Times New Roman" w:hAnsi="Times New Roman" w:cs="Times New Roman"/>
                <w:b/>
                <w:bCs/>
                <w:sz w:val="24"/>
              </w:rPr>
            </w:pPr>
            <w:r w:rsidRPr="00DD3BAC">
              <w:rPr>
                <w:rFonts w:ascii="Times New Roman" w:hAnsi="Times New Roman" w:cs="Times New Roman"/>
                <w:b/>
                <w:bCs/>
                <w:sz w:val="24"/>
              </w:rPr>
              <w:t>Approximate Time</w:t>
            </w:r>
          </w:p>
          <w:p w14:paraId="5D95488B" w14:textId="77777777" w:rsidR="00673766" w:rsidRPr="00DD3BAC" w:rsidRDefault="00673766" w:rsidP="00EB3893">
            <w:pPr>
              <w:jc w:val="center"/>
              <w:rPr>
                <w:rFonts w:ascii="Times New Roman" w:hAnsi="Times New Roman" w:cs="Times New Roman"/>
                <w:b/>
                <w:bCs/>
                <w:sz w:val="24"/>
              </w:rPr>
            </w:pPr>
            <w:r w:rsidRPr="00DD3BAC">
              <w:rPr>
                <w:rFonts w:ascii="Times New Roman" w:hAnsi="Times New Roman" w:cs="Times New Roman"/>
                <w:b/>
                <w:bCs/>
                <w:sz w:val="24"/>
              </w:rPr>
              <w:t>Per Day</w:t>
            </w:r>
          </w:p>
        </w:tc>
        <w:tc>
          <w:tcPr>
            <w:tcW w:w="7015" w:type="dxa"/>
            <w:shd w:val="clear" w:color="auto" w:fill="8DB3E2" w:themeFill="text2" w:themeFillTint="66"/>
          </w:tcPr>
          <w:p w14:paraId="430CEE16" w14:textId="77777777" w:rsidR="00673766" w:rsidRPr="00DD3BAC" w:rsidRDefault="00673766" w:rsidP="00EB3893">
            <w:pPr>
              <w:jc w:val="center"/>
              <w:rPr>
                <w:rFonts w:ascii="Times New Roman" w:hAnsi="Times New Roman" w:cs="Times New Roman"/>
                <w:b/>
                <w:bCs/>
                <w:sz w:val="24"/>
              </w:rPr>
            </w:pPr>
            <w:r w:rsidRPr="00DD3BAC">
              <w:rPr>
                <w:rFonts w:ascii="Times New Roman" w:hAnsi="Times New Roman" w:cs="Times New Roman"/>
                <w:b/>
                <w:bCs/>
                <w:sz w:val="24"/>
              </w:rPr>
              <w:t>Subject Area</w:t>
            </w:r>
          </w:p>
        </w:tc>
      </w:tr>
      <w:tr w:rsidR="00673766" w14:paraId="42F694E1" w14:textId="77777777" w:rsidTr="00EB3893">
        <w:tc>
          <w:tcPr>
            <w:tcW w:w="2335" w:type="dxa"/>
          </w:tcPr>
          <w:p w14:paraId="1A8173BD" w14:textId="4A93F9A4" w:rsidR="00673766" w:rsidRDefault="00673766" w:rsidP="00EB3893">
            <w:pPr>
              <w:spacing w:line="360" w:lineRule="auto"/>
              <w:rPr>
                <w:rFonts w:ascii="Times New Roman" w:hAnsi="Times New Roman" w:cs="Times New Roman"/>
              </w:rPr>
            </w:pPr>
            <w:r>
              <w:rPr>
                <w:rFonts w:ascii="Times New Roman" w:hAnsi="Times New Roman" w:cs="Times New Roman"/>
              </w:rPr>
              <w:t xml:space="preserve">30- </w:t>
            </w:r>
            <w:r w:rsidR="003B3C07">
              <w:rPr>
                <w:rFonts w:ascii="Times New Roman" w:hAnsi="Times New Roman" w:cs="Times New Roman"/>
              </w:rPr>
              <w:t>60</w:t>
            </w:r>
            <w:r>
              <w:rPr>
                <w:rFonts w:ascii="Times New Roman" w:hAnsi="Times New Roman" w:cs="Times New Roman"/>
              </w:rPr>
              <w:t xml:space="preserve"> Minutes</w:t>
            </w:r>
          </w:p>
        </w:tc>
        <w:tc>
          <w:tcPr>
            <w:tcW w:w="7015" w:type="dxa"/>
          </w:tcPr>
          <w:p w14:paraId="7341EB8E" w14:textId="7B1B36C0" w:rsidR="00673766" w:rsidRDefault="003B3C07" w:rsidP="00EB3893">
            <w:pPr>
              <w:spacing w:line="360" w:lineRule="auto"/>
              <w:rPr>
                <w:rFonts w:ascii="Times New Roman" w:hAnsi="Times New Roman" w:cs="Times New Roman"/>
              </w:rPr>
            </w:pPr>
            <w:r>
              <w:rPr>
                <w:rFonts w:ascii="Times New Roman" w:hAnsi="Times New Roman" w:cs="Times New Roman"/>
                <w:b/>
                <w:bCs/>
              </w:rPr>
              <w:t>Seven</w:t>
            </w:r>
            <w:r w:rsidR="00673766">
              <w:rPr>
                <w:rFonts w:ascii="Times New Roman" w:hAnsi="Times New Roman" w:cs="Times New Roman"/>
                <w:b/>
                <w:bCs/>
              </w:rPr>
              <w:t xml:space="preserve"> synchronous classes Monday-Tuesday and Thursday- Friday</w:t>
            </w:r>
          </w:p>
        </w:tc>
      </w:tr>
      <w:tr w:rsidR="00673766" w14:paraId="338B6D16" w14:textId="77777777" w:rsidTr="00EB3893">
        <w:tc>
          <w:tcPr>
            <w:tcW w:w="2335" w:type="dxa"/>
          </w:tcPr>
          <w:p w14:paraId="08BA63F8" w14:textId="77777777" w:rsidR="00673766" w:rsidRDefault="00673766" w:rsidP="00EB3893">
            <w:pPr>
              <w:spacing w:line="360" w:lineRule="auto"/>
              <w:rPr>
                <w:rFonts w:ascii="Times New Roman" w:hAnsi="Times New Roman" w:cs="Times New Roman"/>
              </w:rPr>
            </w:pPr>
            <w:r>
              <w:rPr>
                <w:rFonts w:ascii="Times New Roman" w:hAnsi="Times New Roman" w:cs="Times New Roman"/>
              </w:rPr>
              <w:t>30-40 Minutes</w:t>
            </w:r>
          </w:p>
        </w:tc>
        <w:tc>
          <w:tcPr>
            <w:tcW w:w="7015" w:type="dxa"/>
          </w:tcPr>
          <w:p w14:paraId="7199C79B" w14:textId="77777777" w:rsidR="00673766" w:rsidRDefault="00673766" w:rsidP="00EB3893">
            <w:pPr>
              <w:spacing w:line="360" w:lineRule="auto"/>
              <w:rPr>
                <w:rFonts w:ascii="Times New Roman" w:hAnsi="Times New Roman" w:cs="Times New Roman"/>
                <w:b/>
                <w:bCs/>
              </w:rPr>
            </w:pPr>
            <w:r>
              <w:rPr>
                <w:rFonts w:ascii="Times New Roman" w:hAnsi="Times New Roman" w:cs="Times New Roman"/>
                <w:b/>
                <w:bCs/>
              </w:rPr>
              <w:t>Advisory lesson every Wednesday</w:t>
            </w:r>
          </w:p>
        </w:tc>
      </w:tr>
      <w:tr w:rsidR="00673766" w14:paraId="424676F3" w14:textId="77777777" w:rsidTr="00EB3893">
        <w:tc>
          <w:tcPr>
            <w:tcW w:w="2335" w:type="dxa"/>
          </w:tcPr>
          <w:p w14:paraId="06E4AE80" w14:textId="343EED13" w:rsidR="00673766" w:rsidRDefault="003B3C07" w:rsidP="00EB3893">
            <w:pPr>
              <w:spacing w:line="360" w:lineRule="auto"/>
              <w:rPr>
                <w:rFonts w:ascii="Times New Roman" w:hAnsi="Times New Roman" w:cs="Times New Roman"/>
              </w:rPr>
            </w:pPr>
            <w:r>
              <w:rPr>
                <w:rFonts w:ascii="Times New Roman" w:hAnsi="Times New Roman" w:cs="Times New Roman"/>
              </w:rPr>
              <w:t>45</w:t>
            </w:r>
            <w:r w:rsidR="00673766" w:rsidRPr="00C15918">
              <w:rPr>
                <w:rFonts w:ascii="Times New Roman" w:hAnsi="Times New Roman" w:cs="Times New Roman"/>
              </w:rPr>
              <w:t>+ Minutes</w:t>
            </w:r>
          </w:p>
        </w:tc>
        <w:tc>
          <w:tcPr>
            <w:tcW w:w="7015" w:type="dxa"/>
          </w:tcPr>
          <w:p w14:paraId="0E071F3F" w14:textId="1525B060" w:rsidR="00673766" w:rsidRDefault="00673766" w:rsidP="00EB3893">
            <w:pPr>
              <w:spacing w:line="360" w:lineRule="auto"/>
              <w:rPr>
                <w:rFonts w:ascii="Times New Roman" w:hAnsi="Times New Roman" w:cs="Times New Roman"/>
              </w:rPr>
            </w:pPr>
            <w:r>
              <w:rPr>
                <w:rFonts w:ascii="Times New Roman" w:hAnsi="Times New Roman" w:cs="Times New Roman"/>
                <w:b/>
                <w:bCs/>
              </w:rPr>
              <w:t xml:space="preserve">Independent or collaborative </w:t>
            </w:r>
            <w:r w:rsidR="003B3C07">
              <w:rPr>
                <w:rFonts w:ascii="Times New Roman" w:hAnsi="Times New Roman" w:cs="Times New Roman"/>
                <w:b/>
                <w:bCs/>
              </w:rPr>
              <w:t>home</w:t>
            </w:r>
            <w:r>
              <w:rPr>
                <w:rFonts w:ascii="Times New Roman" w:hAnsi="Times New Roman" w:cs="Times New Roman"/>
                <w:b/>
                <w:bCs/>
              </w:rPr>
              <w:t xml:space="preserve">work </w:t>
            </w:r>
          </w:p>
        </w:tc>
      </w:tr>
      <w:tr w:rsidR="00673766" w14:paraId="0157F3DD" w14:textId="77777777" w:rsidTr="00EB3893">
        <w:tc>
          <w:tcPr>
            <w:tcW w:w="2335" w:type="dxa"/>
          </w:tcPr>
          <w:p w14:paraId="244E118F" w14:textId="77777777" w:rsidR="00673766" w:rsidRDefault="00673766" w:rsidP="00EB3893">
            <w:pPr>
              <w:spacing w:line="360" w:lineRule="auto"/>
              <w:rPr>
                <w:rFonts w:ascii="Times New Roman" w:hAnsi="Times New Roman" w:cs="Times New Roman"/>
              </w:rPr>
            </w:pPr>
            <w:r>
              <w:rPr>
                <w:rFonts w:ascii="Times New Roman" w:hAnsi="Times New Roman" w:cs="Times New Roman"/>
              </w:rPr>
              <w:t>Flex Learning</w:t>
            </w:r>
          </w:p>
        </w:tc>
        <w:tc>
          <w:tcPr>
            <w:tcW w:w="7015" w:type="dxa"/>
          </w:tcPr>
          <w:p w14:paraId="62046726" w14:textId="77777777" w:rsidR="00673766" w:rsidRPr="00195485" w:rsidRDefault="00673766" w:rsidP="00EB3893">
            <w:pPr>
              <w:spacing w:line="360" w:lineRule="auto"/>
              <w:rPr>
                <w:rFonts w:ascii="Times New Roman" w:hAnsi="Times New Roman" w:cs="Times New Roman"/>
              </w:rPr>
            </w:pPr>
            <w:r w:rsidRPr="00195485">
              <w:rPr>
                <w:rFonts w:ascii="Times New Roman" w:hAnsi="Times New Roman" w:cs="Times New Roman"/>
              </w:rPr>
              <w:t>Extended time offers opportunities to explore and develop new skills</w:t>
            </w:r>
          </w:p>
          <w:p w14:paraId="5DF61297" w14:textId="77777777" w:rsidR="00673766" w:rsidRDefault="00673766" w:rsidP="00EB3893">
            <w:pPr>
              <w:spacing w:line="360" w:lineRule="auto"/>
              <w:rPr>
                <w:rFonts w:ascii="Times New Roman" w:hAnsi="Times New Roman" w:cs="Times New Roman"/>
              </w:rPr>
            </w:pPr>
            <w:r w:rsidRPr="00195485">
              <w:rPr>
                <w:rFonts w:ascii="Times New Roman" w:hAnsi="Times New Roman" w:cs="Times New Roman"/>
              </w:rPr>
              <w:t>or pursue sustained or extended projects.</w:t>
            </w:r>
          </w:p>
          <w:p w14:paraId="44341960" w14:textId="77777777" w:rsidR="00673766" w:rsidRPr="0013176B" w:rsidRDefault="00673766"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Independent and read aloud time</w:t>
            </w:r>
          </w:p>
          <w:p w14:paraId="1DBE4EA5" w14:textId="77777777" w:rsidR="00673766" w:rsidRPr="0013176B" w:rsidRDefault="00673766"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Learning new board game or skill</w:t>
            </w:r>
          </w:p>
          <w:p w14:paraId="28DBD075" w14:textId="77777777" w:rsidR="00673766" w:rsidRPr="0013176B" w:rsidRDefault="00673766"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Project-based learning</w:t>
            </w:r>
          </w:p>
          <w:p w14:paraId="13D8DB0B" w14:textId="77777777" w:rsidR="00673766" w:rsidRPr="0013176B" w:rsidRDefault="00673766" w:rsidP="002D7AF7">
            <w:pPr>
              <w:pStyle w:val="ListParagraph"/>
              <w:numPr>
                <w:ilvl w:val="0"/>
                <w:numId w:val="4"/>
              </w:numPr>
              <w:spacing w:line="360" w:lineRule="auto"/>
              <w:rPr>
                <w:rFonts w:ascii="Times New Roman" w:hAnsi="Times New Roman" w:cs="Times New Roman"/>
              </w:rPr>
            </w:pPr>
            <w:r w:rsidRPr="0013176B">
              <w:rPr>
                <w:rFonts w:ascii="Times New Roman" w:hAnsi="Times New Roman" w:cs="Times New Roman"/>
              </w:rPr>
              <w:t>Exploring a new interest or passion</w:t>
            </w:r>
          </w:p>
        </w:tc>
      </w:tr>
    </w:tbl>
    <w:p w14:paraId="267A9C82" w14:textId="620920A0" w:rsidR="00673766" w:rsidRDefault="00673766">
      <w:pPr>
        <w:rPr>
          <w:rFonts w:ascii="Times New Roman" w:eastAsiaTheme="majorEastAsia" w:hAnsi="Times New Roman" w:cs="Times New Roman"/>
          <w:b/>
          <w:bCs/>
          <w:color w:val="4F81BD" w:themeColor="accent1"/>
          <w:sz w:val="28"/>
          <w:szCs w:val="26"/>
        </w:rPr>
      </w:pPr>
    </w:p>
    <w:p w14:paraId="6CA6B738" w14:textId="77777777" w:rsidR="00D62D3E" w:rsidRDefault="00D62D3E">
      <w:pPr>
        <w:rPr>
          <w:rFonts w:ascii="Times New Roman" w:eastAsiaTheme="majorEastAsia" w:hAnsi="Times New Roman" w:cs="Times New Roman"/>
          <w:b/>
          <w:bCs/>
          <w:color w:val="345A8A" w:themeColor="accent1" w:themeShade="B5"/>
          <w:sz w:val="36"/>
          <w:szCs w:val="32"/>
        </w:rPr>
      </w:pPr>
      <w:r>
        <w:rPr>
          <w:rFonts w:ascii="Times New Roman" w:hAnsi="Times New Roman" w:cs="Times New Roman"/>
        </w:rPr>
        <w:br w:type="page"/>
      </w:r>
    </w:p>
    <w:p w14:paraId="05DF4EB3" w14:textId="6D3FAB72" w:rsidR="00D62D3E" w:rsidRDefault="00D62D3E" w:rsidP="00D62D3E">
      <w:pPr>
        <w:pStyle w:val="Heading1"/>
        <w:rPr>
          <w:rFonts w:ascii="Times New Roman" w:hAnsi="Times New Roman" w:cs="Times New Roman"/>
        </w:rPr>
      </w:pPr>
      <w:bookmarkStart w:id="12" w:name="_Toc35117082"/>
      <w:r>
        <w:rPr>
          <w:rFonts w:ascii="Times New Roman" w:hAnsi="Times New Roman" w:cs="Times New Roman"/>
        </w:rPr>
        <w:lastRenderedPageBreak/>
        <w:t>Fine Arts and Athletics</w:t>
      </w:r>
      <w:r w:rsidRPr="00361275">
        <w:rPr>
          <w:rFonts w:ascii="Times New Roman" w:hAnsi="Times New Roman" w:cs="Times New Roman"/>
        </w:rPr>
        <w:t xml:space="preserve"> Priorities &amp; Considerations</w:t>
      </w:r>
      <w:bookmarkEnd w:id="12"/>
    </w:p>
    <w:p w14:paraId="13357BE9" w14:textId="6A3B68D4" w:rsidR="00D62D3E" w:rsidRDefault="00D62D3E">
      <w:pPr>
        <w:rPr>
          <w:rFonts w:ascii="Times New Roman" w:eastAsiaTheme="majorEastAsia" w:hAnsi="Times New Roman" w:cs="Times New Roman"/>
          <w:b/>
          <w:bCs/>
          <w:color w:val="4F81BD" w:themeColor="accent1"/>
          <w:sz w:val="28"/>
          <w:szCs w:val="26"/>
        </w:rPr>
      </w:pPr>
      <w:r w:rsidRPr="00EC7D15">
        <w:rPr>
          <w:rFonts w:ascii="Times New Roman" w:hAnsi="Times New Roman" w:cs="Times New Roman"/>
          <w:noProof/>
        </w:rPr>
        <mc:AlternateContent>
          <mc:Choice Requires="wps">
            <w:drawing>
              <wp:anchor distT="4294967295" distB="4294967295" distL="114300" distR="114300" simplePos="0" relativeHeight="251677696" behindDoc="0" locked="0" layoutInCell="1" allowOverlap="1" wp14:anchorId="04317B9D" wp14:editId="6D5C9883">
                <wp:simplePos x="0" y="0"/>
                <wp:positionH relativeFrom="column">
                  <wp:posOffset>0</wp:posOffset>
                </wp:positionH>
                <wp:positionV relativeFrom="paragraph">
                  <wp:posOffset>79721</wp:posOffset>
                </wp:positionV>
                <wp:extent cx="5486400" cy="0"/>
                <wp:effectExtent l="50800" t="25400" r="76200" b="1016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598243" id="Straight Connector 12" o:spid="_x0000_s1026" style="position:absolute;z-index:2516776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6.3pt" to="6in,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" strokecolor="#4f81bd [3204]" strokeweight="2pt">
                <v:shadow on="t" color="black" opacity="24903f" origin=",.5" offset="0,.55556mm"/>
                <o:lock v:ext="edit" shapetype="f"/>
              </v:line>
            </w:pict>
          </mc:Fallback>
        </mc:AlternateContent>
      </w:r>
    </w:p>
    <w:p w14:paraId="793B9408" w14:textId="77777777" w:rsidR="00D62D3E" w:rsidRDefault="00D62D3E" w:rsidP="00FD06B1">
      <w:pPr>
        <w:pStyle w:val="Heading2"/>
        <w:spacing w:line="276" w:lineRule="auto"/>
        <w:rPr>
          <w:rFonts w:ascii="Times New Roman" w:hAnsi="Times New Roman" w:cs="Times New Roman"/>
        </w:rPr>
      </w:pPr>
    </w:p>
    <w:bookmarkEnd w:id="2"/>
    <w:p w14:paraId="4BEFE4B8" w14:textId="77777777" w:rsidR="00247378" w:rsidRPr="00EC7D15" w:rsidRDefault="00247378" w:rsidP="00FD06B1">
      <w:pPr>
        <w:spacing w:line="276" w:lineRule="auto"/>
        <w:rPr>
          <w:rFonts w:ascii="Times New Roman" w:hAnsi="Times New Roman" w:cs="Times New Roman"/>
        </w:rPr>
      </w:pPr>
    </w:p>
    <w:p w14:paraId="3BC20BDA" w14:textId="77777777" w:rsidR="00D62D3E" w:rsidRDefault="00D62D3E">
      <w:pPr>
        <w:rPr>
          <w:rFonts w:ascii="Times New Roman" w:eastAsiaTheme="majorEastAsia" w:hAnsi="Times New Roman" w:cs="Times New Roman"/>
          <w:b/>
          <w:bCs/>
          <w:color w:val="345A8A" w:themeColor="accent1" w:themeShade="B5"/>
          <w:sz w:val="36"/>
          <w:szCs w:val="32"/>
        </w:rPr>
      </w:pPr>
      <w:r>
        <w:rPr>
          <w:rFonts w:ascii="Times New Roman" w:hAnsi="Times New Roman" w:cs="Times New Roman"/>
        </w:rPr>
        <w:br w:type="page"/>
      </w:r>
    </w:p>
    <w:p w14:paraId="564E2D5C" w14:textId="00FB1785" w:rsidR="00D62D3E" w:rsidRDefault="00D62D3E" w:rsidP="00D62D3E">
      <w:pPr>
        <w:pStyle w:val="Heading1"/>
        <w:rPr>
          <w:rFonts w:ascii="Times New Roman" w:hAnsi="Times New Roman" w:cs="Times New Roman"/>
        </w:rPr>
      </w:pPr>
      <w:bookmarkStart w:id="13" w:name="_Toc35117083"/>
      <w:r>
        <w:rPr>
          <w:rFonts w:ascii="Times New Roman" w:hAnsi="Times New Roman" w:cs="Times New Roman"/>
        </w:rPr>
        <w:lastRenderedPageBreak/>
        <w:t>Special Education</w:t>
      </w:r>
      <w:r w:rsidRPr="00361275">
        <w:rPr>
          <w:rFonts w:ascii="Times New Roman" w:hAnsi="Times New Roman" w:cs="Times New Roman"/>
        </w:rPr>
        <w:t xml:space="preserve"> Priorities &amp; Considerations</w:t>
      </w:r>
      <w:bookmarkEnd w:id="13"/>
    </w:p>
    <w:p w14:paraId="102EF85E" w14:textId="77777777" w:rsidR="00D62D3E" w:rsidRDefault="00D62D3E" w:rsidP="00D62D3E">
      <w:pPr>
        <w:rPr>
          <w:rFonts w:ascii="Times New Roman" w:eastAsiaTheme="majorEastAsia" w:hAnsi="Times New Roman" w:cs="Times New Roman"/>
          <w:b/>
          <w:bCs/>
          <w:color w:val="4F81BD" w:themeColor="accent1"/>
          <w:sz w:val="28"/>
          <w:szCs w:val="26"/>
        </w:rPr>
      </w:pPr>
      <w:r w:rsidRPr="00EC7D15">
        <w:rPr>
          <w:rFonts w:ascii="Times New Roman" w:hAnsi="Times New Roman" w:cs="Times New Roman"/>
          <w:noProof/>
        </w:rPr>
        <mc:AlternateContent>
          <mc:Choice Requires="wps">
            <w:drawing>
              <wp:anchor distT="4294967295" distB="4294967295" distL="114300" distR="114300" simplePos="0" relativeHeight="251679744" behindDoc="0" locked="0" layoutInCell="1" allowOverlap="1" wp14:anchorId="74FAEEBC" wp14:editId="59A5922A">
                <wp:simplePos x="0" y="0"/>
                <wp:positionH relativeFrom="column">
                  <wp:posOffset>0</wp:posOffset>
                </wp:positionH>
                <wp:positionV relativeFrom="paragraph">
                  <wp:posOffset>79721</wp:posOffset>
                </wp:positionV>
                <wp:extent cx="5486400" cy="0"/>
                <wp:effectExtent l="50800" t="25400" r="76200" b="1016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A9C71C" id="Straight Connector 13" o:spid="_x0000_s1026" style="position:absolute;z-index:2516797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6.3pt" to="6in,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" strokecolor="#4f81bd [3204]" strokeweight="2pt">
                <v:shadow on="t" color="black" opacity="24903f" origin=",.5" offset="0,.55556mm"/>
                <o:lock v:ext="edit" shapetype="f"/>
              </v:line>
            </w:pict>
          </mc:Fallback>
        </mc:AlternateContent>
      </w:r>
    </w:p>
    <w:p w14:paraId="3D85E6E9" w14:textId="77777777" w:rsidR="00375107" w:rsidRDefault="00375107">
      <w:pPr>
        <w:rPr>
          <w:rFonts w:ascii="Times New Roman" w:hAnsi="Times New Roman" w:cs="Times New Roman"/>
          <w:sz w:val="22"/>
          <w:szCs w:val="22"/>
        </w:rPr>
      </w:pPr>
    </w:p>
    <w:p w14:paraId="526214AC" w14:textId="77777777" w:rsidR="00375107" w:rsidRDefault="00375107">
      <w:pPr>
        <w:rPr>
          <w:rFonts w:ascii="Times New Roman" w:hAnsi="Times New Roman" w:cs="Times New Roman"/>
          <w:sz w:val="22"/>
          <w:szCs w:val="22"/>
        </w:rPr>
      </w:pPr>
    </w:p>
    <w:p w14:paraId="36CC9FA7" w14:textId="77777777" w:rsidR="00375107" w:rsidRDefault="00375107">
      <w:pPr>
        <w:rPr>
          <w:rFonts w:ascii="Times New Roman" w:hAnsi="Times New Roman" w:cs="Times New Roman"/>
          <w:sz w:val="22"/>
          <w:szCs w:val="22"/>
        </w:rPr>
      </w:pPr>
    </w:p>
    <w:p w14:paraId="510EB9CF" w14:textId="77777777" w:rsidR="00375107" w:rsidRDefault="00375107">
      <w:pPr>
        <w:rPr>
          <w:rFonts w:ascii="Times New Roman" w:hAnsi="Times New Roman" w:cs="Times New Roman"/>
          <w:sz w:val="22"/>
          <w:szCs w:val="22"/>
        </w:rPr>
      </w:pPr>
    </w:p>
    <w:p w14:paraId="0ABD6CF5" w14:textId="77777777" w:rsidR="00375107" w:rsidRDefault="00375107">
      <w:pPr>
        <w:rPr>
          <w:rFonts w:ascii="Times New Roman" w:hAnsi="Times New Roman" w:cs="Times New Roman"/>
          <w:sz w:val="22"/>
          <w:szCs w:val="22"/>
        </w:rPr>
      </w:pPr>
    </w:p>
    <w:p w14:paraId="2FFC2F0F" w14:textId="77777777" w:rsidR="00375107" w:rsidRDefault="00375107">
      <w:pPr>
        <w:rPr>
          <w:rFonts w:ascii="Times New Roman" w:hAnsi="Times New Roman" w:cs="Times New Roman"/>
          <w:sz w:val="22"/>
          <w:szCs w:val="22"/>
        </w:rPr>
      </w:pPr>
    </w:p>
    <w:p w14:paraId="19F26513" w14:textId="77777777" w:rsidR="00375107" w:rsidRDefault="00375107">
      <w:pPr>
        <w:rPr>
          <w:rFonts w:ascii="Times New Roman" w:hAnsi="Times New Roman" w:cs="Times New Roman"/>
          <w:sz w:val="22"/>
          <w:szCs w:val="22"/>
        </w:rPr>
      </w:pPr>
    </w:p>
    <w:p w14:paraId="6FD867F9" w14:textId="77777777" w:rsidR="00375107" w:rsidRDefault="00375107">
      <w:pPr>
        <w:rPr>
          <w:rFonts w:ascii="Times New Roman" w:hAnsi="Times New Roman" w:cs="Times New Roman"/>
          <w:sz w:val="22"/>
          <w:szCs w:val="22"/>
        </w:rPr>
      </w:pPr>
    </w:p>
    <w:p w14:paraId="6104F94B" w14:textId="77777777" w:rsidR="00375107" w:rsidRDefault="00375107">
      <w:pPr>
        <w:rPr>
          <w:rFonts w:ascii="Times New Roman" w:hAnsi="Times New Roman" w:cs="Times New Roman"/>
          <w:sz w:val="22"/>
          <w:szCs w:val="22"/>
        </w:rPr>
      </w:pPr>
    </w:p>
    <w:p w14:paraId="293B7408" w14:textId="77777777" w:rsidR="00375107" w:rsidRDefault="00375107">
      <w:pPr>
        <w:rPr>
          <w:rFonts w:ascii="Times New Roman" w:hAnsi="Times New Roman" w:cs="Times New Roman"/>
          <w:sz w:val="22"/>
          <w:szCs w:val="22"/>
        </w:rPr>
      </w:pPr>
    </w:p>
    <w:p w14:paraId="53CE5309" w14:textId="77777777" w:rsidR="00375107" w:rsidRDefault="00375107">
      <w:pPr>
        <w:rPr>
          <w:rFonts w:ascii="Times New Roman" w:hAnsi="Times New Roman" w:cs="Times New Roman"/>
          <w:sz w:val="22"/>
          <w:szCs w:val="22"/>
        </w:rPr>
      </w:pPr>
    </w:p>
    <w:p w14:paraId="179BDB26" w14:textId="77777777" w:rsidR="00375107" w:rsidRDefault="00375107">
      <w:pPr>
        <w:rPr>
          <w:rFonts w:ascii="Times New Roman" w:hAnsi="Times New Roman" w:cs="Times New Roman"/>
          <w:sz w:val="22"/>
          <w:szCs w:val="22"/>
        </w:rPr>
      </w:pPr>
    </w:p>
    <w:p w14:paraId="2D1405D6" w14:textId="77777777" w:rsidR="00375107" w:rsidRDefault="00375107">
      <w:pPr>
        <w:rPr>
          <w:rFonts w:ascii="Times New Roman" w:hAnsi="Times New Roman" w:cs="Times New Roman"/>
          <w:sz w:val="22"/>
          <w:szCs w:val="22"/>
        </w:rPr>
      </w:pPr>
    </w:p>
    <w:p w14:paraId="094739C4" w14:textId="77777777" w:rsidR="00375107" w:rsidRDefault="00375107">
      <w:pPr>
        <w:rPr>
          <w:rFonts w:ascii="Times New Roman" w:hAnsi="Times New Roman" w:cs="Times New Roman"/>
          <w:sz w:val="22"/>
          <w:szCs w:val="22"/>
        </w:rPr>
      </w:pPr>
    </w:p>
    <w:p w14:paraId="1E2A63BB" w14:textId="77777777" w:rsidR="00375107" w:rsidRDefault="00375107">
      <w:pPr>
        <w:rPr>
          <w:rFonts w:ascii="Times New Roman" w:hAnsi="Times New Roman" w:cs="Times New Roman"/>
          <w:sz w:val="22"/>
          <w:szCs w:val="22"/>
        </w:rPr>
      </w:pPr>
    </w:p>
    <w:p w14:paraId="5B1B850F" w14:textId="77777777" w:rsidR="00375107" w:rsidRDefault="00375107">
      <w:pPr>
        <w:rPr>
          <w:rFonts w:ascii="Times New Roman" w:hAnsi="Times New Roman" w:cs="Times New Roman"/>
          <w:sz w:val="22"/>
          <w:szCs w:val="22"/>
        </w:rPr>
      </w:pPr>
    </w:p>
    <w:p w14:paraId="421C2A4C" w14:textId="77777777" w:rsidR="00375107" w:rsidRDefault="00375107">
      <w:pPr>
        <w:rPr>
          <w:rFonts w:ascii="Times New Roman" w:hAnsi="Times New Roman" w:cs="Times New Roman"/>
          <w:sz w:val="22"/>
          <w:szCs w:val="22"/>
        </w:rPr>
      </w:pPr>
    </w:p>
    <w:p w14:paraId="13CBBF74" w14:textId="77777777" w:rsidR="00375107" w:rsidRDefault="00375107">
      <w:pPr>
        <w:rPr>
          <w:rFonts w:ascii="Times New Roman" w:hAnsi="Times New Roman" w:cs="Times New Roman"/>
          <w:sz w:val="22"/>
          <w:szCs w:val="22"/>
        </w:rPr>
      </w:pPr>
    </w:p>
    <w:p w14:paraId="66C13953" w14:textId="77777777" w:rsidR="00375107" w:rsidRDefault="00375107">
      <w:pPr>
        <w:rPr>
          <w:rFonts w:ascii="Times New Roman" w:hAnsi="Times New Roman" w:cs="Times New Roman"/>
          <w:sz w:val="22"/>
          <w:szCs w:val="22"/>
        </w:rPr>
      </w:pPr>
    </w:p>
    <w:p w14:paraId="11A11553" w14:textId="77777777" w:rsidR="00375107" w:rsidRDefault="00375107">
      <w:pPr>
        <w:rPr>
          <w:rFonts w:ascii="Times New Roman" w:hAnsi="Times New Roman" w:cs="Times New Roman"/>
          <w:sz w:val="22"/>
          <w:szCs w:val="22"/>
        </w:rPr>
      </w:pPr>
    </w:p>
    <w:p w14:paraId="206FC3C3" w14:textId="77777777" w:rsidR="00375107" w:rsidRDefault="00375107">
      <w:pPr>
        <w:rPr>
          <w:rFonts w:ascii="Times New Roman" w:hAnsi="Times New Roman" w:cs="Times New Roman"/>
          <w:sz w:val="22"/>
          <w:szCs w:val="22"/>
        </w:rPr>
      </w:pPr>
    </w:p>
    <w:p w14:paraId="2C7430AF" w14:textId="77777777" w:rsidR="00375107" w:rsidRDefault="00375107">
      <w:pPr>
        <w:rPr>
          <w:rFonts w:ascii="Times New Roman" w:hAnsi="Times New Roman" w:cs="Times New Roman"/>
          <w:sz w:val="22"/>
          <w:szCs w:val="22"/>
        </w:rPr>
      </w:pPr>
    </w:p>
    <w:p w14:paraId="3F4C7EE9" w14:textId="77777777" w:rsidR="00375107" w:rsidRDefault="00375107">
      <w:pPr>
        <w:rPr>
          <w:rFonts w:ascii="Times New Roman" w:hAnsi="Times New Roman" w:cs="Times New Roman"/>
          <w:sz w:val="22"/>
          <w:szCs w:val="22"/>
        </w:rPr>
      </w:pPr>
    </w:p>
    <w:p w14:paraId="40675707" w14:textId="77777777" w:rsidR="00375107" w:rsidRDefault="00375107">
      <w:pPr>
        <w:rPr>
          <w:rFonts w:ascii="Times New Roman" w:hAnsi="Times New Roman" w:cs="Times New Roman"/>
          <w:sz w:val="22"/>
          <w:szCs w:val="22"/>
        </w:rPr>
      </w:pPr>
    </w:p>
    <w:p w14:paraId="457F14B4" w14:textId="77777777" w:rsidR="00375107" w:rsidRDefault="00375107">
      <w:pPr>
        <w:rPr>
          <w:rFonts w:ascii="Times New Roman" w:hAnsi="Times New Roman" w:cs="Times New Roman"/>
          <w:sz w:val="22"/>
          <w:szCs w:val="22"/>
        </w:rPr>
      </w:pPr>
    </w:p>
    <w:p w14:paraId="30A38185" w14:textId="77777777" w:rsidR="00375107" w:rsidRDefault="00375107">
      <w:pPr>
        <w:rPr>
          <w:rFonts w:ascii="Times New Roman" w:hAnsi="Times New Roman" w:cs="Times New Roman"/>
          <w:sz w:val="22"/>
          <w:szCs w:val="22"/>
        </w:rPr>
      </w:pPr>
    </w:p>
    <w:p w14:paraId="785D0BCE" w14:textId="77777777" w:rsidR="00375107" w:rsidRDefault="00375107">
      <w:pPr>
        <w:rPr>
          <w:rFonts w:ascii="Times New Roman" w:hAnsi="Times New Roman" w:cs="Times New Roman"/>
          <w:sz w:val="22"/>
          <w:szCs w:val="22"/>
        </w:rPr>
      </w:pPr>
    </w:p>
    <w:p w14:paraId="631A04D4" w14:textId="77777777" w:rsidR="00375107" w:rsidRDefault="00375107">
      <w:pPr>
        <w:rPr>
          <w:rFonts w:ascii="Times New Roman" w:hAnsi="Times New Roman" w:cs="Times New Roman"/>
          <w:sz w:val="22"/>
          <w:szCs w:val="22"/>
        </w:rPr>
      </w:pPr>
    </w:p>
    <w:p w14:paraId="1C2F369A" w14:textId="77777777" w:rsidR="00375107" w:rsidRDefault="00375107">
      <w:pPr>
        <w:rPr>
          <w:rFonts w:ascii="Times New Roman" w:hAnsi="Times New Roman" w:cs="Times New Roman"/>
          <w:sz w:val="22"/>
          <w:szCs w:val="22"/>
        </w:rPr>
      </w:pPr>
    </w:p>
    <w:p w14:paraId="0DAF653C" w14:textId="77777777" w:rsidR="00375107" w:rsidRDefault="00375107">
      <w:pPr>
        <w:rPr>
          <w:rFonts w:ascii="Times New Roman" w:hAnsi="Times New Roman" w:cs="Times New Roman"/>
          <w:sz w:val="22"/>
          <w:szCs w:val="22"/>
        </w:rPr>
      </w:pPr>
    </w:p>
    <w:p w14:paraId="442C4A95" w14:textId="77777777" w:rsidR="00375107" w:rsidRDefault="00375107">
      <w:pPr>
        <w:rPr>
          <w:rFonts w:ascii="Times New Roman" w:hAnsi="Times New Roman" w:cs="Times New Roman"/>
          <w:sz w:val="22"/>
          <w:szCs w:val="22"/>
        </w:rPr>
      </w:pPr>
    </w:p>
    <w:p w14:paraId="1CF8C6D3" w14:textId="77777777" w:rsidR="00375107" w:rsidRDefault="00375107">
      <w:pPr>
        <w:rPr>
          <w:rFonts w:ascii="Times New Roman" w:hAnsi="Times New Roman" w:cs="Times New Roman"/>
          <w:sz w:val="22"/>
          <w:szCs w:val="22"/>
        </w:rPr>
      </w:pPr>
    </w:p>
    <w:p w14:paraId="31AB05BB" w14:textId="77777777" w:rsidR="00375107" w:rsidRDefault="00375107">
      <w:pPr>
        <w:rPr>
          <w:rFonts w:ascii="Times New Roman" w:hAnsi="Times New Roman" w:cs="Times New Roman"/>
          <w:sz w:val="22"/>
          <w:szCs w:val="22"/>
        </w:rPr>
      </w:pPr>
    </w:p>
    <w:p w14:paraId="05664101" w14:textId="77777777" w:rsidR="00375107" w:rsidRDefault="00375107">
      <w:pPr>
        <w:rPr>
          <w:rFonts w:ascii="Times New Roman" w:hAnsi="Times New Roman" w:cs="Times New Roman"/>
          <w:sz w:val="22"/>
          <w:szCs w:val="22"/>
        </w:rPr>
      </w:pPr>
    </w:p>
    <w:p w14:paraId="11E9610E" w14:textId="77777777" w:rsidR="00375107" w:rsidRDefault="00375107">
      <w:pPr>
        <w:rPr>
          <w:rFonts w:ascii="Times New Roman" w:hAnsi="Times New Roman" w:cs="Times New Roman"/>
          <w:sz w:val="22"/>
          <w:szCs w:val="22"/>
        </w:rPr>
      </w:pPr>
    </w:p>
    <w:p w14:paraId="5FF4D057" w14:textId="77777777" w:rsidR="00375107" w:rsidRDefault="00375107">
      <w:pPr>
        <w:rPr>
          <w:rFonts w:ascii="Times New Roman" w:hAnsi="Times New Roman" w:cs="Times New Roman"/>
          <w:sz w:val="22"/>
          <w:szCs w:val="22"/>
        </w:rPr>
      </w:pPr>
    </w:p>
    <w:p w14:paraId="14EF752F" w14:textId="77777777" w:rsidR="00375107" w:rsidRDefault="00375107">
      <w:pPr>
        <w:rPr>
          <w:rFonts w:ascii="Times New Roman" w:hAnsi="Times New Roman" w:cs="Times New Roman"/>
          <w:sz w:val="22"/>
          <w:szCs w:val="22"/>
        </w:rPr>
      </w:pPr>
    </w:p>
    <w:p w14:paraId="680D660B" w14:textId="77777777" w:rsidR="00375107" w:rsidRDefault="00375107">
      <w:pPr>
        <w:rPr>
          <w:rFonts w:ascii="Times New Roman" w:hAnsi="Times New Roman" w:cs="Times New Roman"/>
          <w:sz w:val="22"/>
          <w:szCs w:val="22"/>
        </w:rPr>
      </w:pPr>
    </w:p>
    <w:p w14:paraId="48828C61" w14:textId="77777777" w:rsidR="00375107" w:rsidRDefault="00375107">
      <w:pPr>
        <w:rPr>
          <w:rFonts w:ascii="Times New Roman" w:hAnsi="Times New Roman" w:cs="Times New Roman"/>
          <w:sz w:val="22"/>
          <w:szCs w:val="22"/>
        </w:rPr>
      </w:pPr>
    </w:p>
    <w:p w14:paraId="46A809EC" w14:textId="77777777" w:rsidR="00375107" w:rsidRDefault="00375107">
      <w:pPr>
        <w:rPr>
          <w:rFonts w:ascii="Times New Roman" w:hAnsi="Times New Roman" w:cs="Times New Roman"/>
          <w:sz w:val="22"/>
          <w:szCs w:val="22"/>
        </w:rPr>
      </w:pPr>
    </w:p>
    <w:p w14:paraId="64D4D485" w14:textId="77777777" w:rsidR="00375107" w:rsidRDefault="00375107">
      <w:pPr>
        <w:rPr>
          <w:rFonts w:ascii="Times New Roman" w:hAnsi="Times New Roman" w:cs="Times New Roman"/>
          <w:sz w:val="22"/>
          <w:szCs w:val="22"/>
        </w:rPr>
      </w:pPr>
    </w:p>
    <w:p w14:paraId="4CA89C6D" w14:textId="77777777" w:rsidR="00375107" w:rsidRDefault="00375107">
      <w:pPr>
        <w:rPr>
          <w:rFonts w:ascii="Times New Roman" w:hAnsi="Times New Roman" w:cs="Times New Roman"/>
          <w:sz w:val="22"/>
          <w:szCs w:val="22"/>
        </w:rPr>
      </w:pPr>
    </w:p>
    <w:p w14:paraId="5893B11E" w14:textId="77777777" w:rsidR="00375107" w:rsidRDefault="00375107">
      <w:pPr>
        <w:rPr>
          <w:rFonts w:ascii="Times New Roman" w:hAnsi="Times New Roman" w:cs="Times New Roman"/>
          <w:sz w:val="22"/>
          <w:szCs w:val="22"/>
        </w:rPr>
      </w:pPr>
    </w:p>
    <w:p w14:paraId="2AACF85D" w14:textId="77777777" w:rsidR="00375107" w:rsidRDefault="00375107">
      <w:pPr>
        <w:rPr>
          <w:rFonts w:ascii="Times New Roman" w:hAnsi="Times New Roman" w:cs="Times New Roman"/>
          <w:sz w:val="22"/>
          <w:szCs w:val="22"/>
        </w:rPr>
      </w:pPr>
    </w:p>
    <w:p w14:paraId="2A2F4DB6" w14:textId="77777777" w:rsidR="00375107" w:rsidRDefault="00375107">
      <w:pPr>
        <w:rPr>
          <w:rFonts w:ascii="Times New Roman" w:hAnsi="Times New Roman" w:cs="Times New Roman"/>
          <w:sz w:val="22"/>
          <w:szCs w:val="22"/>
        </w:rPr>
      </w:pPr>
    </w:p>
    <w:p w14:paraId="6BC2BC05" w14:textId="77777777" w:rsidR="00375107" w:rsidRDefault="00375107">
      <w:pPr>
        <w:rPr>
          <w:rFonts w:ascii="Times New Roman" w:hAnsi="Times New Roman" w:cs="Times New Roman"/>
          <w:sz w:val="22"/>
          <w:szCs w:val="22"/>
        </w:rPr>
      </w:pPr>
    </w:p>
    <w:p w14:paraId="19362781" w14:textId="77777777" w:rsidR="00375107" w:rsidRDefault="00375107">
      <w:pPr>
        <w:rPr>
          <w:rFonts w:ascii="Times New Roman" w:hAnsi="Times New Roman" w:cs="Times New Roman"/>
          <w:sz w:val="22"/>
          <w:szCs w:val="22"/>
        </w:rPr>
      </w:pPr>
    </w:p>
    <w:p w14:paraId="1AE18A1E" w14:textId="77777777" w:rsidR="00375107" w:rsidRDefault="00375107">
      <w:pPr>
        <w:rPr>
          <w:rFonts w:ascii="Times New Roman" w:hAnsi="Times New Roman" w:cs="Times New Roman"/>
          <w:sz w:val="22"/>
          <w:szCs w:val="22"/>
        </w:rPr>
        <w:sectPr w:rsidR="00375107" w:rsidSect="005D4D24">
          <w:headerReference w:type="even" r:id="rId10"/>
          <w:headerReference w:type="default" r:id="rId11"/>
          <w:footerReference w:type="even" r:id="rId12"/>
          <w:footerReference w:type="default" r:id="rId13"/>
          <w:pgSz w:w="12240" w:h="15840"/>
          <w:pgMar w:top="1296" w:right="1440" w:bottom="1296" w:left="1440" w:header="720" w:footer="576" w:gutter="0"/>
          <w:cols w:space="720"/>
          <w:titlePg/>
          <w:docGrid w:linePitch="326"/>
        </w:sectPr>
      </w:pPr>
    </w:p>
    <w:p w14:paraId="2EA8934C" w14:textId="10233D4C" w:rsidR="008C7072" w:rsidRDefault="008C7072" w:rsidP="008C7072">
      <w:pPr>
        <w:pStyle w:val="Heading1"/>
        <w:rPr>
          <w:rFonts w:ascii="Times New Roman" w:hAnsi="Times New Roman" w:cs="Times New Roman"/>
        </w:rPr>
      </w:pPr>
      <w:bookmarkStart w:id="14" w:name="_Toc35117084"/>
      <w:r>
        <w:rPr>
          <w:rFonts w:ascii="Times New Roman" w:hAnsi="Times New Roman" w:cs="Times New Roman"/>
        </w:rPr>
        <w:lastRenderedPageBreak/>
        <w:t>Templates for Lesson Planning Grades PK-5</w:t>
      </w:r>
      <w:bookmarkEnd w:id="14"/>
    </w:p>
    <w:p w14:paraId="142787FB" w14:textId="076DA554" w:rsidR="008C7072" w:rsidRDefault="008C7072" w:rsidP="008C7072">
      <w:pPr>
        <w:rPr>
          <w:rFonts w:ascii="Times New Roman" w:eastAsiaTheme="majorEastAsia" w:hAnsi="Times New Roman" w:cs="Times New Roman"/>
          <w:b/>
          <w:bCs/>
          <w:color w:val="4F81BD" w:themeColor="accent1"/>
          <w:sz w:val="28"/>
          <w:szCs w:val="26"/>
        </w:rPr>
      </w:pPr>
      <w:r w:rsidRPr="00EC7D15">
        <w:rPr>
          <w:rFonts w:ascii="Times New Roman" w:hAnsi="Times New Roman" w:cs="Times New Roman"/>
          <w:noProof/>
        </w:rPr>
        <mc:AlternateContent>
          <mc:Choice Requires="wps">
            <w:drawing>
              <wp:anchor distT="4294967295" distB="4294967295" distL="114300" distR="114300" simplePos="0" relativeHeight="251683840" behindDoc="0" locked="0" layoutInCell="1" allowOverlap="1" wp14:anchorId="2DA563B7" wp14:editId="650C7684">
                <wp:simplePos x="0" y="0"/>
                <wp:positionH relativeFrom="column">
                  <wp:posOffset>-4717</wp:posOffset>
                </wp:positionH>
                <wp:positionV relativeFrom="paragraph">
                  <wp:posOffset>83276</wp:posOffset>
                </wp:positionV>
                <wp:extent cx="8701314" cy="0"/>
                <wp:effectExtent l="50800" t="38100" r="36830" b="762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0131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B5A9F8" id="Straight Connector 18" o:spid="_x0000_s1026" style="position:absolute;flip:y;z-index:2516838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5pt,6.55pt" to="684.8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" strokecolor="#4f81bd [3204]" strokeweight="2pt">
                <v:shadow on="t" color="black" opacity="24903f" origin=",.5" offset="0,.55556mm"/>
                <o:lock v:ext="edit" shapetype="f"/>
              </v:line>
            </w:pict>
          </mc:Fallback>
        </mc:AlternateContent>
      </w:r>
    </w:p>
    <w:p w14:paraId="1D71A65A" w14:textId="32F34388" w:rsidR="008C7072" w:rsidRDefault="008C7072">
      <w:pPr>
        <w:rPr>
          <w:rFonts w:ascii="Times New Roman" w:hAnsi="Times New Roman" w:cs="Times New Roman"/>
          <w:sz w:val="22"/>
          <w:szCs w:val="22"/>
        </w:rPr>
      </w:pPr>
    </w:p>
    <w:p w14:paraId="397297B7" w14:textId="6DEFFECE" w:rsidR="008C7072" w:rsidRDefault="008C7072" w:rsidP="008C7072">
      <w:pPr>
        <w:spacing w:line="360" w:lineRule="auto"/>
        <w:rPr>
          <w:rFonts w:ascii="Times New Roman" w:hAnsi="Times New Roman" w:cs="Times New Roman"/>
          <w:sz w:val="22"/>
          <w:szCs w:val="22"/>
        </w:rPr>
      </w:pPr>
      <w:r>
        <w:rPr>
          <w:rFonts w:ascii="Times New Roman" w:hAnsi="Times New Roman" w:cs="Times New Roman"/>
          <w:sz w:val="22"/>
          <w:szCs w:val="22"/>
        </w:rPr>
        <w:t xml:space="preserve">To ease the burden on families with multiple children, we will all use common templates. PK-2 will use daily template build in Google Slides and shared via normal communication and 3-5 will use daily templates built in Google Docs and shared in Google Classroom. The lesson plans are collaborative planned with the entire instructional team. The objectives, resources, activities, and due dates should be the same in all classrooms. SI and DL may have different resources reflecting language of instruction. </w:t>
      </w:r>
    </w:p>
    <w:p w14:paraId="2B0F1B39" w14:textId="7D94333E" w:rsidR="008C7072" w:rsidRDefault="008C7072">
      <w:pPr>
        <w:rPr>
          <w:rFonts w:ascii="Times New Roman" w:hAnsi="Times New Roman" w:cs="Times New Roman"/>
          <w:sz w:val="22"/>
          <w:szCs w:val="22"/>
        </w:rPr>
      </w:pPr>
    </w:p>
    <w:p w14:paraId="397ED40D" w14:textId="21E2DF44" w:rsidR="008C7072" w:rsidRDefault="008C7072" w:rsidP="008C7072">
      <w:pPr>
        <w:pStyle w:val="Heading2"/>
      </w:pPr>
      <w:r>
        <w:t>PK- 2 Google Slides Template</w:t>
      </w:r>
    </w:p>
    <w:p w14:paraId="179BEA2E" w14:textId="53739C35" w:rsidR="008C7072" w:rsidRDefault="008C7072">
      <w:pPr>
        <w:rPr>
          <w:rFonts w:ascii="Times New Roman" w:hAnsi="Times New Roman" w:cs="Times New Roman"/>
          <w:sz w:val="22"/>
          <w:szCs w:val="22"/>
        </w:rPr>
      </w:pPr>
    </w:p>
    <w:p w14:paraId="153C919F" w14:textId="54CFFF81" w:rsidR="008C7072" w:rsidRDefault="008C7072">
      <w:pPr>
        <w:rPr>
          <w:rFonts w:ascii="Times New Roman" w:hAnsi="Times New Roman" w:cs="Times New Roman"/>
          <w:sz w:val="22"/>
          <w:szCs w:val="22"/>
        </w:rPr>
      </w:pPr>
      <w:r>
        <w:rPr>
          <w:rFonts w:ascii="Times New Roman" w:hAnsi="Times New Roman" w:cs="Times New Roman"/>
          <w:sz w:val="22"/>
          <w:szCs w:val="22"/>
        </w:rPr>
        <w:t>Slide 1- Title Slide with Pictures of Individual Classroom and Teacher</w:t>
      </w:r>
    </w:p>
    <w:p w14:paraId="4A89ED6D" w14:textId="28664837" w:rsidR="008C7072" w:rsidRDefault="008C7072">
      <w:pPr>
        <w:rPr>
          <w:rFonts w:ascii="Times New Roman" w:hAnsi="Times New Roman" w:cs="Times New Roman"/>
          <w:sz w:val="22"/>
          <w:szCs w:val="22"/>
        </w:rPr>
      </w:pPr>
    </w:p>
    <w:p w14:paraId="76ED22BF" w14:textId="6935D220" w:rsidR="008C7072" w:rsidRDefault="008C7072">
      <w:pPr>
        <w:rPr>
          <w:rFonts w:ascii="Times New Roman" w:hAnsi="Times New Roman" w:cs="Times New Roman"/>
          <w:sz w:val="22"/>
          <w:szCs w:val="22"/>
        </w:rPr>
      </w:pPr>
      <w:r>
        <w:rPr>
          <w:rFonts w:ascii="Times New Roman" w:hAnsi="Times New Roman" w:cs="Times New Roman"/>
          <w:sz w:val="22"/>
          <w:szCs w:val="22"/>
        </w:rPr>
        <w:t>Slide 2- Table of Contents</w:t>
      </w:r>
    </w:p>
    <w:p w14:paraId="50CB0D82" w14:textId="18D2260C" w:rsidR="008C7072" w:rsidRDefault="008C7072">
      <w:pPr>
        <w:rPr>
          <w:rFonts w:ascii="Times New Roman" w:hAnsi="Times New Roman" w:cs="Times New Roman"/>
          <w:sz w:val="22"/>
          <w:szCs w:val="22"/>
        </w:rPr>
      </w:pPr>
    </w:p>
    <w:p w14:paraId="510A4A76" w14:textId="2919DC09" w:rsidR="008C7072" w:rsidRDefault="008C7072">
      <w:pPr>
        <w:rPr>
          <w:rFonts w:ascii="Times New Roman" w:hAnsi="Times New Roman" w:cs="Times New Roman"/>
          <w:sz w:val="22"/>
          <w:szCs w:val="22"/>
        </w:rPr>
      </w:pPr>
      <w:r>
        <w:rPr>
          <w:rFonts w:ascii="Times New Roman" w:hAnsi="Times New Roman" w:cs="Times New Roman"/>
          <w:sz w:val="22"/>
          <w:szCs w:val="22"/>
        </w:rPr>
        <w:t>Slide 3- Literacy</w:t>
      </w:r>
    </w:p>
    <w:p w14:paraId="601B0901" w14:textId="08354D00" w:rsidR="008C7072" w:rsidRDefault="008C7072">
      <w:pPr>
        <w:rPr>
          <w:rFonts w:ascii="Times New Roman" w:hAnsi="Times New Roman" w:cs="Times New Roman"/>
          <w:sz w:val="22"/>
          <w:szCs w:val="22"/>
        </w:rPr>
      </w:pPr>
    </w:p>
    <w:p w14:paraId="7FD7A01C" w14:textId="623A2B5A" w:rsidR="008C7072" w:rsidRDefault="008C7072">
      <w:pPr>
        <w:rPr>
          <w:rFonts w:ascii="Times New Roman" w:hAnsi="Times New Roman" w:cs="Times New Roman"/>
          <w:sz w:val="22"/>
          <w:szCs w:val="22"/>
        </w:rPr>
      </w:pPr>
      <w:r>
        <w:rPr>
          <w:rFonts w:ascii="Times New Roman" w:hAnsi="Times New Roman" w:cs="Times New Roman"/>
          <w:sz w:val="22"/>
          <w:szCs w:val="22"/>
        </w:rPr>
        <w:t>Slide 4- Mathematics</w:t>
      </w:r>
    </w:p>
    <w:p w14:paraId="6C9E0B43" w14:textId="0622F4F1" w:rsidR="008C7072" w:rsidRDefault="008C7072">
      <w:pPr>
        <w:rPr>
          <w:rFonts w:ascii="Times New Roman" w:hAnsi="Times New Roman" w:cs="Times New Roman"/>
          <w:sz w:val="22"/>
          <w:szCs w:val="22"/>
        </w:rPr>
      </w:pPr>
    </w:p>
    <w:p w14:paraId="061B6EBD" w14:textId="4E25A7FD" w:rsidR="008C7072" w:rsidRDefault="008C7072">
      <w:pPr>
        <w:rPr>
          <w:rFonts w:ascii="Times New Roman" w:hAnsi="Times New Roman" w:cs="Times New Roman"/>
          <w:sz w:val="22"/>
          <w:szCs w:val="22"/>
        </w:rPr>
      </w:pPr>
      <w:r>
        <w:rPr>
          <w:rFonts w:ascii="Times New Roman" w:hAnsi="Times New Roman" w:cs="Times New Roman"/>
          <w:sz w:val="22"/>
          <w:szCs w:val="22"/>
        </w:rPr>
        <w:t>Slide 5- Social Studies and Science</w:t>
      </w:r>
    </w:p>
    <w:p w14:paraId="15AA678F" w14:textId="455399D6" w:rsidR="008C7072" w:rsidRDefault="008C7072">
      <w:pPr>
        <w:rPr>
          <w:rFonts w:ascii="Times New Roman" w:hAnsi="Times New Roman" w:cs="Times New Roman"/>
          <w:sz w:val="22"/>
          <w:szCs w:val="22"/>
        </w:rPr>
      </w:pPr>
    </w:p>
    <w:p w14:paraId="33418C1F" w14:textId="1A15F36D" w:rsidR="008C7072" w:rsidRDefault="008C7072">
      <w:pPr>
        <w:rPr>
          <w:rFonts w:ascii="Times New Roman" w:hAnsi="Times New Roman" w:cs="Times New Roman"/>
          <w:sz w:val="22"/>
          <w:szCs w:val="22"/>
        </w:rPr>
      </w:pPr>
      <w:r>
        <w:rPr>
          <w:rFonts w:ascii="Times New Roman" w:hAnsi="Times New Roman" w:cs="Times New Roman"/>
          <w:sz w:val="22"/>
          <w:szCs w:val="22"/>
        </w:rPr>
        <w:t>Slide 6- Specials and Social Skills</w:t>
      </w:r>
    </w:p>
    <w:p w14:paraId="5728686D" w14:textId="443AF08B" w:rsidR="008C7072" w:rsidRDefault="008C7072">
      <w:pPr>
        <w:rPr>
          <w:rFonts w:ascii="Times New Roman" w:hAnsi="Times New Roman" w:cs="Times New Roman"/>
          <w:sz w:val="22"/>
          <w:szCs w:val="22"/>
        </w:rPr>
      </w:pPr>
    </w:p>
    <w:p w14:paraId="242AE142" w14:textId="5A7691F5" w:rsidR="008C7072" w:rsidRDefault="008C7072">
      <w:pPr>
        <w:rPr>
          <w:rFonts w:ascii="Times New Roman" w:hAnsi="Times New Roman" w:cs="Times New Roman"/>
          <w:sz w:val="22"/>
          <w:szCs w:val="22"/>
        </w:rPr>
      </w:pPr>
      <w:r>
        <w:rPr>
          <w:rFonts w:ascii="Times New Roman" w:hAnsi="Times New Roman" w:cs="Times New Roman"/>
          <w:sz w:val="22"/>
          <w:szCs w:val="22"/>
        </w:rPr>
        <w:t xml:space="preserve">Slide 7- Other Activities with additional links, activities, and resources for parents. </w:t>
      </w:r>
    </w:p>
    <w:p w14:paraId="71D93BEE" w14:textId="3E1DEF49" w:rsidR="00375107" w:rsidRDefault="00243BE2" w:rsidP="00375107">
      <w:pPr>
        <w:ind w:right="558"/>
        <w:rPr>
          <w:rFonts w:ascii="Times New Roman" w:hAnsi="Times New Roman" w:cs="Times New Roman"/>
          <w:sz w:val="22"/>
          <w:szCs w:val="22"/>
        </w:rPr>
        <w:sectPr w:rsidR="00375107" w:rsidSect="00375107">
          <w:pgSz w:w="15840" w:h="12240" w:orient="landscape"/>
          <w:pgMar w:top="1440" w:right="1296" w:bottom="1440" w:left="1296" w:header="720" w:footer="576" w:gutter="0"/>
          <w:cols w:space="720"/>
          <w:titlePg/>
          <w:docGrid w:linePitch="326"/>
        </w:sectPr>
      </w:pPr>
      <w:r>
        <w:rPr>
          <w:rFonts w:ascii="Times New Roman" w:hAnsi="Times New Roman" w:cs="Times New Roman"/>
          <w:noProof/>
          <w:sz w:val="22"/>
          <w:szCs w:val="22"/>
        </w:rPr>
        <w:lastRenderedPageBreak/>
        <w:object w:dxaOrig="1440" w:dyaOrig="1440" w14:anchorId="5484D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9.4pt;margin-top:0;width:748pt;height:496pt;z-index:251681792;mso-wrap-edited:f;mso-width-percent:0;mso-height-percent:0;mso-position-horizontal-relative:text;mso-position-vertical-relative:text;mso-width-percent:0;mso-height-percent:0">
            <v:imagedata r:id="rId14" o:title=""/>
            <w10:wrap type="through"/>
          </v:shape>
          <o:OLEObject Type="Embed" ProgID="Word.Document.12" ShapeID="_x0000_s1026" DrawAspect="Content" ObjectID="_1645769599" r:id="rId15">
            <o:FieldCodes>\s</o:FieldCodes>
          </o:OLEObject>
        </w:object>
      </w:r>
    </w:p>
    <w:p w14:paraId="558554FB" w14:textId="77777777" w:rsidR="00375107" w:rsidRDefault="00375107">
      <w:pPr>
        <w:rPr>
          <w:rFonts w:ascii="Times New Roman" w:eastAsiaTheme="majorEastAsia" w:hAnsi="Times New Roman" w:cs="Times New Roman"/>
          <w:b/>
          <w:bCs/>
          <w:color w:val="345A8A" w:themeColor="accent1" w:themeShade="B5"/>
          <w:sz w:val="22"/>
          <w:szCs w:val="22"/>
        </w:rPr>
      </w:pPr>
    </w:p>
    <w:p w14:paraId="5E561E78" w14:textId="33A862B8" w:rsidR="00074B5C" w:rsidRPr="00EC7D15" w:rsidRDefault="00074B5C" w:rsidP="006F7701">
      <w:pPr>
        <w:pStyle w:val="Heading1"/>
        <w:spacing w:line="360" w:lineRule="auto"/>
        <w:rPr>
          <w:rFonts w:ascii="Times New Roman" w:hAnsi="Times New Roman" w:cs="Times New Roman"/>
          <w:sz w:val="22"/>
          <w:szCs w:val="22"/>
        </w:rPr>
      </w:pPr>
    </w:p>
    <w:sectPr w:rsidR="00074B5C" w:rsidRPr="00EC7D15" w:rsidSect="00375107">
      <w:pgSz w:w="15840" w:h="12240" w:orient="landscape"/>
      <w:pgMar w:top="1440" w:right="1296" w:bottom="1440" w:left="1296" w:header="720"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93109" w14:textId="77777777" w:rsidR="00243BE2" w:rsidRDefault="00243BE2">
      <w:r>
        <w:separator/>
      </w:r>
    </w:p>
  </w:endnote>
  <w:endnote w:type="continuationSeparator" w:id="0">
    <w:p w14:paraId="35C4D0FB" w14:textId="77777777" w:rsidR="00243BE2" w:rsidRDefault="00243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harter Roman">
    <w:panose1 w:val="02040503050506020203"/>
    <w:charset w:val="00"/>
    <w:family w:val="roman"/>
    <w:pitch w:val="variable"/>
    <w:sig w:usb0="800000AF" w:usb1="1000204A" w:usb2="00000000" w:usb3="00000000" w:csb0="00000011" w:csb1="00000000"/>
  </w:font>
  <w:font w:name="mJÇ˛">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9472060"/>
      <w:docPartObj>
        <w:docPartGallery w:val="Page Numbers (Bottom of Page)"/>
        <w:docPartUnique/>
      </w:docPartObj>
    </w:sdtPr>
    <w:sdtEndPr>
      <w:rPr>
        <w:rStyle w:val="PageNumber"/>
      </w:rPr>
    </w:sdtEndPr>
    <w:sdtContent>
      <w:p w14:paraId="4EAC9C3A" w14:textId="3B377114" w:rsidR="0013176B" w:rsidRDefault="0013176B" w:rsidP="008674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938044" w14:textId="77777777" w:rsidR="0013176B" w:rsidRDefault="0013176B" w:rsidP="008674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155719"/>
      <w:docPartObj>
        <w:docPartGallery w:val="Page Numbers (Bottom of Page)"/>
        <w:docPartUnique/>
      </w:docPartObj>
    </w:sdtPr>
    <w:sdtEndPr>
      <w:rPr>
        <w:rStyle w:val="PageNumber"/>
        <w:rFonts w:ascii="Arial" w:hAnsi="Arial" w:cs="Arial"/>
        <w:b/>
        <w:bCs/>
        <w:sz w:val="20"/>
        <w:szCs w:val="20"/>
      </w:rPr>
    </w:sdtEndPr>
    <w:sdtContent>
      <w:p w14:paraId="08FBE72F" w14:textId="6ACFA1A6" w:rsidR="0013176B" w:rsidRPr="00FA0ED8" w:rsidRDefault="0013176B" w:rsidP="0086743E">
        <w:pPr>
          <w:pStyle w:val="Footer"/>
          <w:framePr w:wrap="none" w:vAnchor="text" w:hAnchor="margin" w:xAlign="right" w:y="1"/>
          <w:rPr>
            <w:rStyle w:val="PageNumber"/>
            <w:rFonts w:ascii="Arial" w:hAnsi="Arial" w:cs="Arial"/>
            <w:b/>
            <w:bCs/>
            <w:sz w:val="20"/>
            <w:szCs w:val="20"/>
          </w:rPr>
        </w:pPr>
        <w:r w:rsidRPr="00FA0ED8">
          <w:rPr>
            <w:rStyle w:val="PageNumber"/>
            <w:rFonts w:ascii="Arial" w:hAnsi="Arial" w:cs="Arial"/>
            <w:b/>
            <w:bCs/>
            <w:sz w:val="20"/>
            <w:szCs w:val="20"/>
          </w:rPr>
          <w:fldChar w:fldCharType="begin"/>
        </w:r>
        <w:r w:rsidRPr="00FA0ED8">
          <w:rPr>
            <w:rStyle w:val="PageNumber"/>
            <w:rFonts w:ascii="Arial" w:hAnsi="Arial" w:cs="Arial"/>
            <w:b/>
            <w:bCs/>
            <w:sz w:val="20"/>
            <w:szCs w:val="20"/>
          </w:rPr>
          <w:instrText xml:space="preserve"> PAGE </w:instrText>
        </w:r>
        <w:r w:rsidRPr="00FA0ED8">
          <w:rPr>
            <w:rStyle w:val="PageNumber"/>
            <w:rFonts w:ascii="Arial" w:hAnsi="Arial" w:cs="Arial"/>
            <w:b/>
            <w:bCs/>
            <w:sz w:val="20"/>
            <w:szCs w:val="20"/>
          </w:rPr>
          <w:fldChar w:fldCharType="separate"/>
        </w:r>
        <w:r w:rsidRPr="00FA0ED8">
          <w:rPr>
            <w:rStyle w:val="PageNumber"/>
            <w:rFonts w:ascii="Arial" w:hAnsi="Arial" w:cs="Arial"/>
            <w:b/>
            <w:bCs/>
            <w:noProof/>
            <w:sz w:val="20"/>
            <w:szCs w:val="20"/>
          </w:rPr>
          <w:t>3</w:t>
        </w:r>
        <w:r w:rsidRPr="00FA0ED8">
          <w:rPr>
            <w:rStyle w:val="PageNumber"/>
            <w:rFonts w:ascii="Arial" w:hAnsi="Arial" w:cs="Arial"/>
            <w:b/>
            <w:bCs/>
            <w:sz w:val="20"/>
            <w:szCs w:val="20"/>
          </w:rPr>
          <w:fldChar w:fldCharType="end"/>
        </w:r>
      </w:p>
    </w:sdtContent>
  </w:sdt>
  <w:p w14:paraId="6BF13CDB" w14:textId="6F075905" w:rsidR="0013176B" w:rsidRPr="00EC7D15" w:rsidRDefault="00673766" w:rsidP="0086743E">
    <w:pPr>
      <w:pStyle w:val="Footer"/>
      <w:ind w:right="360"/>
      <w:rPr>
        <w:rFonts w:ascii="Times New Roman" w:hAnsi="Times New Roman" w:cs="Times New Roman"/>
        <w:sz w:val="20"/>
        <w:szCs w:val="20"/>
      </w:rPr>
    </w:pPr>
    <w:r>
      <w:rPr>
        <w:rFonts w:ascii="Times New Roman" w:hAnsi="Times New Roman" w:cs="Times New Roman"/>
        <w:sz w:val="20"/>
        <w:szCs w:val="20"/>
      </w:rPr>
      <w:t>Continuous Learning</w:t>
    </w:r>
    <w:r w:rsidR="0013176B" w:rsidRPr="00EC7D15">
      <w:rPr>
        <w:rFonts w:ascii="Times New Roman" w:hAnsi="Times New Roman" w:cs="Times New Roman"/>
        <w:sz w:val="20"/>
        <w:szCs w:val="20"/>
      </w:rPr>
      <w:t xml:space="preserve"> Guide   |   Updated: </w:t>
    </w:r>
    <w:r>
      <w:rPr>
        <w:rFonts w:ascii="Times New Roman" w:hAnsi="Times New Roman" w:cs="Times New Roman"/>
        <w:sz w:val="20"/>
        <w:szCs w:val="20"/>
      </w:rPr>
      <w:t>March 14, 2020</w:t>
    </w:r>
    <w:r w:rsidR="0013176B" w:rsidRPr="00EC7D15">
      <w:rPr>
        <w:rFonts w:ascii="Times New Roman" w:hAnsi="Times New Roman" w:cs="Times New Roman"/>
        <w:sz w:val="20"/>
        <w:szCs w:val="20"/>
      </w:rPr>
      <w:t xml:space="preserve">  </w:t>
    </w:r>
    <w:r w:rsidR="0013176B" w:rsidRPr="00EC7D15">
      <w:rPr>
        <w:rFonts w:ascii="Times New Roman" w:hAnsi="Times New Roman" w:cs="Times New Roman"/>
        <w:sz w:val="20"/>
        <w:szCs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ABE08" w14:textId="77777777" w:rsidR="00243BE2" w:rsidRDefault="00243BE2">
      <w:r>
        <w:separator/>
      </w:r>
    </w:p>
  </w:footnote>
  <w:footnote w:type="continuationSeparator" w:id="0">
    <w:p w14:paraId="003416FF" w14:textId="77777777" w:rsidR="00243BE2" w:rsidRDefault="00243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D45A9" w14:textId="77777777" w:rsidR="0013176B" w:rsidRDefault="0013176B" w:rsidP="00074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BD241D" w14:textId="77777777" w:rsidR="0013176B" w:rsidRDefault="0013176B" w:rsidP="001434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926B9" w14:textId="49DB015B" w:rsidR="0013176B" w:rsidRPr="00EC7D15" w:rsidRDefault="0013176B" w:rsidP="00F116FA">
    <w:pPr>
      <w:pStyle w:val="Footer"/>
      <w:ind w:right="360"/>
      <w:jc w:val="right"/>
      <w:rPr>
        <w:rFonts w:ascii="Times New Roman" w:hAnsi="Times New Roman" w:cs="Times New Roman"/>
        <w:sz w:val="20"/>
        <w:szCs w:val="20"/>
      </w:rPr>
    </w:pPr>
    <w:r w:rsidRPr="00EC7D15">
      <w:rPr>
        <w:rFonts w:ascii="Times New Roman" w:hAnsi="Times New Roman" w:cs="Times New Roman"/>
        <w:sz w:val="20"/>
        <w:szCs w:val="20"/>
      </w:rPr>
      <w:t xml:space="preserve"> Alamo Heights ISD – Curriculum and Instruction Department </w:t>
    </w:r>
  </w:p>
  <w:p w14:paraId="611E6D9C" w14:textId="28ACFCC0" w:rsidR="0013176B" w:rsidRPr="00F116FA" w:rsidRDefault="0013176B" w:rsidP="00F116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54F5"/>
    <w:multiLevelType w:val="hybridMultilevel"/>
    <w:tmpl w:val="EB4C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91978"/>
    <w:multiLevelType w:val="hybridMultilevel"/>
    <w:tmpl w:val="7C8A5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AA3AD4"/>
    <w:multiLevelType w:val="multilevel"/>
    <w:tmpl w:val="3C6A1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451440"/>
    <w:multiLevelType w:val="multilevel"/>
    <w:tmpl w:val="20AE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603C2A"/>
    <w:multiLevelType w:val="hybridMultilevel"/>
    <w:tmpl w:val="CFA20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EA4AF7"/>
    <w:multiLevelType w:val="hybridMultilevel"/>
    <w:tmpl w:val="31887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E331F8"/>
    <w:multiLevelType w:val="hybridMultilevel"/>
    <w:tmpl w:val="4A3A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8964FA"/>
    <w:multiLevelType w:val="hybridMultilevel"/>
    <w:tmpl w:val="FE409C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1B033B2"/>
    <w:multiLevelType w:val="multilevel"/>
    <w:tmpl w:val="DEDE8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5D5736"/>
    <w:multiLevelType w:val="multilevel"/>
    <w:tmpl w:val="F962D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0"/>
  </w:num>
  <w:num w:numId="5">
    <w:abstractNumId w:val="4"/>
  </w:num>
  <w:num w:numId="6">
    <w:abstractNumId w:val="1"/>
  </w:num>
  <w:num w:numId="7">
    <w:abstractNumId w:val="3"/>
  </w:num>
  <w:num w:numId="8">
    <w:abstractNumId w:val="8"/>
    <w:lvlOverride w:ilvl="1">
      <w:lvl w:ilvl="1">
        <w:numFmt w:val="bullet"/>
        <w:lvlText w:val=""/>
        <w:lvlJc w:val="left"/>
        <w:pPr>
          <w:tabs>
            <w:tab w:val="num" w:pos="1440"/>
          </w:tabs>
          <w:ind w:left="1440" w:hanging="360"/>
        </w:pPr>
        <w:rPr>
          <w:rFonts w:ascii="Symbol" w:hAnsi="Symbol" w:hint="default"/>
          <w:sz w:val="20"/>
        </w:rPr>
      </w:lvl>
    </w:lvlOverride>
  </w:num>
  <w:num w:numId="9">
    <w:abstractNumId w:val="2"/>
    <w:lvlOverride w:ilvl="1">
      <w:lvl w:ilvl="1">
        <w:numFmt w:val="bullet"/>
        <w:lvlText w:val=""/>
        <w:lvlJc w:val="left"/>
        <w:pPr>
          <w:tabs>
            <w:tab w:val="num" w:pos="1440"/>
          </w:tabs>
          <w:ind w:left="1440" w:hanging="360"/>
        </w:pPr>
        <w:rPr>
          <w:rFonts w:ascii="Symbol" w:hAnsi="Symbol" w:hint="default"/>
          <w:sz w:val="20"/>
        </w:rPr>
      </w:lvl>
    </w:lvlOverride>
  </w:num>
  <w:num w:numId="10">
    <w:abstractNumId w:val="9"/>
    <w:lvlOverride w:ilvl="1">
      <w:lvl w:ilvl="1">
        <w:numFmt w:val="bullet"/>
        <w:lvlText w:val=""/>
        <w:lvlJc w:val="left"/>
        <w:pPr>
          <w:tabs>
            <w:tab w:val="num" w:pos="1440"/>
          </w:tabs>
          <w:ind w:left="1440" w:hanging="360"/>
        </w:pPr>
        <w:rPr>
          <w:rFonts w:ascii="Symbol" w:hAnsi="Symbol" w:hint="default"/>
          <w:sz w:val="20"/>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hideSpellingErrors/>
  <w:hideGrammaticalErrors/>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788"/>
    <w:rsid w:val="00011D10"/>
    <w:rsid w:val="00013ED0"/>
    <w:rsid w:val="0001749E"/>
    <w:rsid w:val="00021C8B"/>
    <w:rsid w:val="00026DFC"/>
    <w:rsid w:val="00031ECE"/>
    <w:rsid w:val="0003384A"/>
    <w:rsid w:val="0003411E"/>
    <w:rsid w:val="00042AA7"/>
    <w:rsid w:val="000617B3"/>
    <w:rsid w:val="00061ECE"/>
    <w:rsid w:val="0006410D"/>
    <w:rsid w:val="00071A92"/>
    <w:rsid w:val="00074B5C"/>
    <w:rsid w:val="00080E29"/>
    <w:rsid w:val="00082F4F"/>
    <w:rsid w:val="00092952"/>
    <w:rsid w:val="0009492A"/>
    <w:rsid w:val="00096350"/>
    <w:rsid w:val="000969CE"/>
    <w:rsid w:val="000A5AF0"/>
    <w:rsid w:val="000A6BF9"/>
    <w:rsid w:val="000A7EE3"/>
    <w:rsid w:val="000B16C9"/>
    <w:rsid w:val="000B5D3B"/>
    <w:rsid w:val="000E3F09"/>
    <w:rsid w:val="000F7701"/>
    <w:rsid w:val="00115AB7"/>
    <w:rsid w:val="00121923"/>
    <w:rsid w:val="0013176B"/>
    <w:rsid w:val="0013234F"/>
    <w:rsid w:val="001367EB"/>
    <w:rsid w:val="001379E1"/>
    <w:rsid w:val="00143457"/>
    <w:rsid w:val="00145199"/>
    <w:rsid w:val="0015460B"/>
    <w:rsid w:val="001629AC"/>
    <w:rsid w:val="00165C3F"/>
    <w:rsid w:val="00170EFE"/>
    <w:rsid w:val="00182DE7"/>
    <w:rsid w:val="00191E5D"/>
    <w:rsid w:val="00195485"/>
    <w:rsid w:val="00196AA0"/>
    <w:rsid w:val="00196DFC"/>
    <w:rsid w:val="001A3422"/>
    <w:rsid w:val="001A6BF6"/>
    <w:rsid w:val="001B145B"/>
    <w:rsid w:val="001B5C4C"/>
    <w:rsid w:val="001C4213"/>
    <w:rsid w:val="001C7B67"/>
    <w:rsid w:val="001D4FE3"/>
    <w:rsid w:val="001E1C17"/>
    <w:rsid w:val="00234482"/>
    <w:rsid w:val="00240897"/>
    <w:rsid w:val="00243BE2"/>
    <w:rsid w:val="002446D9"/>
    <w:rsid w:val="00247378"/>
    <w:rsid w:val="002502CD"/>
    <w:rsid w:val="002813AB"/>
    <w:rsid w:val="002825A6"/>
    <w:rsid w:val="002842D1"/>
    <w:rsid w:val="00291429"/>
    <w:rsid w:val="00294004"/>
    <w:rsid w:val="0029436A"/>
    <w:rsid w:val="002A045A"/>
    <w:rsid w:val="002C0BCF"/>
    <w:rsid w:val="002C1685"/>
    <w:rsid w:val="002D18A0"/>
    <w:rsid w:val="002D7894"/>
    <w:rsid w:val="002D7AF7"/>
    <w:rsid w:val="002F39A2"/>
    <w:rsid w:val="002F43E3"/>
    <w:rsid w:val="00317060"/>
    <w:rsid w:val="00337CEC"/>
    <w:rsid w:val="00351426"/>
    <w:rsid w:val="0036081F"/>
    <w:rsid w:val="00361275"/>
    <w:rsid w:val="003716D6"/>
    <w:rsid w:val="00375107"/>
    <w:rsid w:val="0037541C"/>
    <w:rsid w:val="0038743F"/>
    <w:rsid w:val="00396DEE"/>
    <w:rsid w:val="003A0608"/>
    <w:rsid w:val="003A2665"/>
    <w:rsid w:val="003A2BB9"/>
    <w:rsid w:val="003A33B5"/>
    <w:rsid w:val="003A4788"/>
    <w:rsid w:val="003A7570"/>
    <w:rsid w:val="003B3C07"/>
    <w:rsid w:val="003B55DE"/>
    <w:rsid w:val="003C205D"/>
    <w:rsid w:val="003D3F88"/>
    <w:rsid w:val="003E382B"/>
    <w:rsid w:val="003E47F3"/>
    <w:rsid w:val="003E56A1"/>
    <w:rsid w:val="003E6842"/>
    <w:rsid w:val="003F54E6"/>
    <w:rsid w:val="0040036C"/>
    <w:rsid w:val="00416A9F"/>
    <w:rsid w:val="0042618C"/>
    <w:rsid w:val="00432DCD"/>
    <w:rsid w:val="004349B4"/>
    <w:rsid w:val="00440F13"/>
    <w:rsid w:val="00441CC9"/>
    <w:rsid w:val="00447DF7"/>
    <w:rsid w:val="00447FA0"/>
    <w:rsid w:val="0045199E"/>
    <w:rsid w:val="0045287A"/>
    <w:rsid w:val="0045765A"/>
    <w:rsid w:val="00457981"/>
    <w:rsid w:val="00460569"/>
    <w:rsid w:val="00486776"/>
    <w:rsid w:val="00496B69"/>
    <w:rsid w:val="004975DA"/>
    <w:rsid w:val="004A2767"/>
    <w:rsid w:val="004A33E5"/>
    <w:rsid w:val="004B3AD9"/>
    <w:rsid w:val="004C064E"/>
    <w:rsid w:val="004C37F7"/>
    <w:rsid w:val="004C3946"/>
    <w:rsid w:val="004C4840"/>
    <w:rsid w:val="004D18C4"/>
    <w:rsid w:val="004D6624"/>
    <w:rsid w:val="004D6919"/>
    <w:rsid w:val="004F4159"/>
    <w:rsid w:val="00504A75"/>
    <w:rsid w:val="005077A0"/>
    <w:rsid w:val="005344A7"/>
    <w:rsid w:val="00534AC1"/>
    <w:rsid w:val="0054367C"/>
    <w:rsid w:val="00551E98"/>
    <w:rsid w:val="00567566"/>
    <w:rsid w:val="00567D09"/>
    <w:rsid w:val="0057641B"/>
    <w:rsid w:val="00580D60"/>
    <w:rsid w:val="00594F30"/>
    <w:rsid w:val="00597B18"/>
    <w:rsid w:val="005B787E"/>
    <w:rsid w:val="005C1D1B"/>
    <w:rsid w:val="005C2E0C"/>
    <w:rsid w:val="005D0C80"/>
    <w:rsid w:val="005D1AA1"/>
    <w:rsid w:val="005D2021"/>
    <w:rsid w:val="005D4D24"/>
    <w:rsid w:val="005E4F63"/>
    <w:rsid w:val="005F5A0B"/>
    <w:rsid w:val="00603CA4"/>
    <w:rsid w:val="0061249A"/>
    <w:rsid w:val="0061578E"/>
    <w:rsid w:val="00622380"/>
    <w:rsid w:val="00636B0D"/>
    <w:rsid w:val="00641AD4"/>
    <w:rsid w:val="0064692E"/>
    <w:rsid w:val="00651DEA"/>
    <w:rsid w:val="00653E82"/>
    <w:rsid w:val="00673766"/>
    <w:rsid w:val="00674927"/>
    <w:rsid w:val="00675988"/>
    <w:rsid w:val="00684136"/>
    <w:rsid w:val="00686295"/>
    <w:rsid w:val="006928E8"/>
    <w:rsid w:val="00693693"/>
    <w:rsid w:val="006A2E5A"/>
    <w:rsid w:val="006A4D66"/>
    <w:rsid w:val="006C63BE"/>
    <w:rsid w:val="006D4751"/>
    <w:rsid w:val="006D513B"/>
    <w:rsid w:val="006F4EE4"/>
    <w:rsid w:val="006F7701"/>
    <w:rsid w:val="00702A9C"/>
    <w:rsid w:val="0070568B"/>
    <w:rsid w:val="00710EFD"/>
    <w:rsid w:val="0071406B"/>
    <w:rsid w:val="00730B0A"/>
    <w:rsid w:val="00732384"/>
    <w:rsid w:val="00732F02"/>
    <w:rsid w:val="00745E7D"/>
    <w:rsid w:val="00750956"/>
    <w:rsid w:val="007545BF"/>
    <w:rsid w:val="00763F6A"/>
    <w:rsid w:val="00771114"/>
    <w:rsid w:val="007775D0"/>
    <w:rsid w:val="007872F7"/>
    <w:rsid w:val="007978C0"/>
    <w:rsid w:val="007A265D"/>
    <w:rsid w:val="007A3778"/>
    <w:rsid w:val="007B6A2C"/>
    <w:rsid w:val="007D13A7"/>
    <w:rsid w:val="007D2311"/>
    <w:rsid w:val="007D2AEB"/>
    <w:rsid w:val="007F263B"/>
    <w:rsid w:val="008010A8"/>
    <w:rsid w:val="00801283"/>
    <w:rsid w:val="00805B98"/>
    <w:rsid w:val="00827981"/>
    <w:rsid w:val="0083249D"/>
    <w:rsid w:val="008369DA"/>
    <w:rsid w:val="0085035B"/>
    <w:rsid w:val="00856BBF"/>
    <w:rsid w:val="008612E4"/>
    <w:rsid w:val="0086743E"/>
    <w:rsid w:val="008820CF"/>
    <w:rsid w:val="00883672"/>
    <w:rsid w:val="00890001"/>
    <w:rsid w:val="00891030"/>
    <w:rsid w:val="008A24DD"/>
    <w:rsid w:val="008A73A0"/>
    <w:rsid w:val="008B52AA"/>
    <w:rsid w:val="008B7C9D"/>
    <w:rsid w:val="008B7EAA"/>
    <w:rsid w:val="008C7072"/>
    <w:rsid w:val="00900075"/>
    <w:rsid w:val="00901229"/>
    <w:rsid w:val="009233C8"/>
    <w:rsid w:val="00926936"/>
    <w:rsid w:val="009351B2"/>
    <w:rsid w:val="00937C61"/>
    <w:rsid w:val="00945C1A"/>
    <w:rsid w:val="009530E2"/>
    <w:rsid w:val="00953934"/>
    <w:rsid w:val="00954B09"/>
    <w:rsid w:val="00961205"/>
    <w:rsid w:val="00961D89"/>
    <w:rsid w:val="00973A77"/>
    <w:rsid w:val="009764CE"/>
    <w:rsid w:val="009809A9"/>
    <w:rsid w:val="00980BAC"/>
    <w:rsid w:val="00982A27"/>
    <w:rsid w:val="0098337C"/>
    <w:rsid w:val="00983EF8"/>
    <w:rsid w:val="00984DC5"/>
    <w:rsid w:val="00993824"/>
    <w:rsid w:val="009A7530"/>
    <w:rsid w:val="009C2B48"/>
    <w:rsid w:val="009C3107"/>
    <w:rsid w:val="009D4F9A"/>
    <w:rsid w:val="009F50C1"/>
    <w:rsid w:val="00A221BD"/>
    <w:rsid w:val="00A27234"/>
    <w:rsid w:val="00A27ECB"/>
    <w:rsid w:val="00A337C8"/>
    <w:rsid w:val="00A36326"/>
    <w:rsid w:val="00A46E6A"/>
    <w:rsid w:val="00A52BCF"/>
    <w:rsid w:val="00A5414A"/>
    <w:rsid w:val="00A637C1"/>
    <w:rsid w:val="00A76E36"/>
    <w:rsid w:val="00A7700B"/>
    <w:rsid w:val="00A83F23"/>
    <w:rsid w:val="00A93075"/>
    <w:rsid w:val="00A954AF"/>
    <w:rsid w:val="00AB5343"/>
    <w:rsid w:val="00AB6550"/>
    <w:rsid w:val="00AB7B43"/>
    <w:rsid w:val="00AD083C"/>
    <w:rsid w:val="00AD7851"/>
    <w:rsid w:val="00AE239B"/>
    <w:rsid w:val="00AE677D"/>
    <w:rsid w:val="00AF107B"/>
    <w:rsid w:val="00AF3903"/>
    <w:rsid w:val="00AF7866"/>
    <w:rsid w:val="00B114F0"/>
    <w:rsid w:val="00B130FC"/>
    <w:rsid w:val="00B1553A"/>
    <w:rsid w:val="00B26F30"/>
    <w:rsid w:val="00B27A13"/>
    <w:rsid w:val="00B6163F"/>
    <w:rsid w:val="00B71D47"/>
    <w:rsid w:val="00B8159A"/>
    <w:rsid w:val="00B81689"/>
    <w:rsid w:val="00B84F23"/>
    <w:rsid w:val="00B861BC"/>
    <w:rsid w:val="00B92FCD"/>
    <w:rsid w:val="00B95336"/>
    <w:rsid w:val="00BA3006"/>
    <w:rsid w:val="00BA5200"/>
    <w:rsid w:val="00BA591E"/>
    <w:rsid w:val="00BB5444"/>
    <w:rsid w:val="00BD1521"/>
    <w:rsid w:val="00BE344A"/>
    <w:rsid w:val="00BE5C69"/>
    <w:rsid w:val="00C14A40"/>
    <w:rsid w:val="00C262D0"/>
    <w:rsid w:val="00C37353"/>
    <w:rsid w:val="00C500BC"/>
    <w:rsid w:val="00C54076"/>
    <w:rsid w:val="00C625AE"/>
    <w:rsid w:val="00C80C1C"/>
    <w:rsid w:val="00C81C7A"/>
    <w:rsid w:val="00C90B08"/>
    <w:rsid w:val="00C977F7"/>
    <w:rsid w:val="00C97D5C"/>
    <w:rsid w:val="00CA4B57"/>
    <w:rsid w:val="00CA55DD"/>
    <w:rsid w:val="00CB02B5"/>
    <w:rsid w:val="00CB03AF"/>
    <w:rsid w:val="00CB5185"/>
    <w:rsid w:val="00CB7B62"/>
    <w:rsid w:val="00CC24B6"/>
    <w:rsid w:val="00CC53D6"/>
    <w:rsid w:val="00CD5A00"/>
    <w:rsid w:val="00CF0EF4"/>
    <w:rsid w:val="00D1043D"/>
    <w:rsid w:val="00D16F3E"/>
    <w:rsid w:val="00D24AE3"/>
    <w:rsid w:val="00D46FE1"/>
    <w:rsid w:val="00D60E20"/>
    <w:rsid w:val="00D62D3E"/>
    <w:rsid w:val="00D63DAF"/>
    <w:rsid w:val="00D74073"/>
    <w:rsid w:val="00D76203"/>
    <w:rsid w:val="00D8057D"/>
    <w:rsid w:val="00D81508"/>
    <w:rsid w:val="00D84499"/>
    <w:rsid w:val="00DC5EC1"/>
    <w:rsid w:val="00DD1861"/>
    <w:rsid w:val="00DD323C"/>
    <w:rsid w:val="00DD3BAC"/>
    <w:rsid w:val="00DD40F1"/>
    <w:rsid w:val="00DF1DDE"/>
    <w:rsid w:val="00DF4953"/>
    <w:rsid w:val="00DF725F"/>
    <w:rsid w:val="00E01B4E"/>
    <w:rsid w:val="00E04E29"/>
    <w:rsid w:val="00E16F6C"/>
    <w:rsid w:val="00E203AD"/>
    <w:rsid w:val="00E23017"/>
    <w:rsid w:val="00E25811"/>
    <w:rsid w:val="00E33761"/>
    <w:rsid w:val="00E37845"/>
    <w:rsid w:val="00E41FED"/>
    <w:rsid w:val="00E47F56"/>
    <w:rsid w:val="00E579A4"/>
    <w:rsid w:val="00E63DAC"/>
    <w:rsid w:val="00E6636D"/>
    <w:rsid w:val="00E67A89"/>
    <w:rsid w:val="00E70296"/>
    <w:rsid w:val="00E76D01"/>
    <w:rsid w:val="00E77986"/>
    <w:rsid w:val="00E864AF"/>
    <w:rsid w:val="00E9368E"/>
    <w:rsid w:val="00EA74C7"/>
    <w:rsid w:val="00EB6B3D"/>
    <w:rsid w:val="00EC04B6"/>
    <w:rsid w:val="00EC0F2E"/>
    <w:rsid w:val="00EC1ABD"/>
    <w:rsid w:val="00EC7D15"/>
    <w:rsid w:val="00ED2876"/>
    <w:rsid w:val="00ED5E9D"/>
    <w:rsid w:val="00EE3C4A"/>
    <w:rsid w:val="00EF03D5"/>
    <w:rsid w:val="00EF71F1"/>
    <w:rsid w:val="00F116FA"/>
    <w:rsid w:val="00F13352"/>
    <w:rsid w:val="00F32A35"/>
    <w:rsid w:val="00F53ADC"/>
    <w:rsid w:val="00F5501E"/>
    <w:rsid w:val="00F71ECD"/>
    <w:rsid w:val="00F73AE7"/>
    <w:rsid w:val="00FA0ED8"/>
    <w:rsid w:val="00FB4BED"/>
    <w:rsid w:val="00FC2078"/>
    <w:rsid w:val="00FC7962"/>
    <w:rsid w:val="00FD06B1"/>
    <w:rsid w:val="00FE65CE"/>
    <w:rsid w:val="00FF3B2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7DD7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68B"/>
    <w:rPr>
      <w:rFonts w:ascii="Times" w:hAnsi="Times"/>
      <w:sz w:val="21"/>
    </w:rPr>
  </w:style>
  <w:style w:type="paragraph" w:styleId="Heading1">
    <w:name w:val="heading 1"/>
    <w:basedOn w:val="Normal"/>
    <w:next w:val="Normal"/>
    <w:link w:val="Heading1Char"/>
    <w:uiPriority w:val="9"/>
    <w:qFormat/>
    <w:rsid w:val="0070568B"/>
    <w:pPr>
      <w:keepNext/>
      <w:keepLines/>
      <w:spacing w:before="480"/>
      <w:outlineLvl w:val="0"/>
    </w:pPr>
    <w:rPr>
      <w:rFonts w:ascii="Arial" w:eastAsiaTheme="majorEastAsia" w:hAnsi="Arial" w:cstheme="majorBidi"/>
      <w:b/>
      <w:bCs/>
      <w:color w:val="345A8A" w:themeColor="accent1" w:themeShade="B5"/>
      <w:sz w:val="36"/>
      <w:szCs w:val="32"/>
    </w:rPr>
  </w:style>
  <w:style w:type="paragraph" w:styleId="Heading2">
    <w:name w:val="heading 2"/>
    <w:basedOn w:val="Normal"/>
    <w:next w:val="Normal"/>
    <w:link w:val="Heading2Char"/>
    <w:uiPriority w:val="9"/>
    <w:unhideWhenUsed/>
    <w:qFormat/>
    <w:rsid w:val="0070568B"/>
    <w:pPr>
      <w:keepNext/>
      <w:keepLines/>
      <w:spacing w:before="200"/>
      <w:outlineLvl w:val="1"/>
    </w:pPr>
    <w:rPr>
      <w:rFonts w:ascii="Arial" w:eastAsiaTheme="majorEastAsia" w:hAnsi="Arial" w:cstheme="majorBidi"/>
      <w:b/>
      <w:bCs/>
      <w:color w:val="4F81BD" w:themeColor="accent1"/>
      <w:sz w:val="28"/>
      <w:szCs w:val="26"/>
    </w:rPr>
  </w:style>
  <w:style w:type="paragraph" w:styleId="Heading3">
    <w:name w:val="heading 3"/>
    <w:basedOn w:val="Normal"/>
    <w:next w:val="Normal"/>
    <w:link w:val="Heading3Char"/>
    <w:uiPriority w:val="9"/>
    <w:unhideWhenUsed/>
    <w:qFormat/>
    <w:rsid w:val="0070568B"/>
    <w:pPr>
      <w:keepNext/>
      <w:keepLines/>
      <w:spacing w:before="200"/>
      <w:outlineLvl w:val="2"/>
    </w:pPr>
    <w:rPr>
      <w:rFonts w:ascii="Arial" w:eastAsiaTheme="majorEastAsia" w:hAnsi="Arial" w:cstheme="majorBidi"/>
      <w:b/>
      <w:bCs/>
      <w:color w:val="4F81BD" w:themeColor="accent1"/>
      <w:sz w:val="22"/>
    </w:rPr>
  </w:style>
  <w:style w:type="paragraph" w:styleId="Heading4">
    <w:name w:val="heading 4"/>
    <w:basedOn w:val="Normal"/>
    <w:next w:val="Normal"/>
    <w:link w:val="Heading4Char"/>
    <w:uiPriority w:val="9"/>
    <w:semiHidden/>
    <w:unhideWhenUsed/>
    <w:qFormat/>
    <w:rsid w:val="00B71D4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71D4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4788"/>
    <w:pPr>
      <w:ind w:left="720"/>
      <w:contextualSpacing/>
    </w:pPr>
  </w:style>
  <w:style w:type="paragraph" w:styleId="BalloonText">
    <w:name w:val="Balloon Text"/>
    <w:basedOn w:val="Normal"/>
    <w:link w:val="BalloonTextChar"/>
    <w:uiPriority w:val="99"/>
    <w:semiHidden/>
    <w:unhideWhenUsed/>
    <w:rsid w:val="00A637C1"/>
    <w:rPr>
      <w:rFonts w:ascii="Tahoma" w:hAnsi="Tahoma" w:cs="Tahoma"/>
      <w:sz w:val="16"/>
      <w:szCs w:val="16"/>
    </w:rPr>
  </w:style>
  <w:style w:type="character" w:customStyle="1" w:styleId="BalloonTextChar">
    <w:name w:val="Balloon Text Char"/>
    <w:basedOn w:val="DefaultParagraphFont"/>
    <w:link w:val="BalloonText"/>
    <w:uiPriority w:val="99"/>
    <w:semiHidden/>
    <w:rsid w:val="00A637C1"/>
    <w:rPr>
      <w:rFonts w:ascii="Tahoma" w:hAnsi="Tahoma" w:cs="Tahoma"/>
      <w:sz w:val="16"/>
      <w:szCs w:val="16"/>
    </w:rPr>
  </w:style>
  <w:style w:type="character" w:styleId="Hyperlink">
    <w:name w:val="Hyperlink"/>
    <w:basedOn w:val="DefaultParagraphFont"/>
    <w:uiPriority w:val="99"/>
    <w:unhideWhenUsed/>
    <w:rsid w:val="00E01B4E"/>
    <w:rPr>
      <w:color w:val="0000FF" w:themeColor="hyperlink"/>
      <w:u w:val="single"/>
    </w:rPr>
  </w:style>
  <w:style w:type="table" w:styleId="TableGrid">
    <w:name w:val="Table Grid"/>
    <w:basedOn w:val="TableNormal"/>
    <w:uiPriority w:val="59"/>
    <w:rsid w:val="00551E9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D1043D"/>
    <w:pPr>
      <w:tabs>
        <w:tab w:val="center" w:pos="4320"/>
        <w:tab w:val="right" w:pos="8640"/>
      </w:tabs>
    </w:pPr>
  </w:style>
  <w:style w:type="character" w:customStyle="1" w:styleId="HeaderChar">
    <w:name w:val="Header Char"/>
    <w:basedOn w:val="DefaultParagraphFont"/>
    <w:link w:val="Header"/>
    <w:uiPriority w:val="99"/>
    <w:rsid w:val="00D1043D"/>
  </w:style>
  <w:style w:type="paragraph" w:styleId="Footer">
    <w:name w:val="footer"/>
    <w:basedOn w:val="Normal"/>
    <w:link w:val="FooterChar"/>
    <w:uiPriority w:val="99"/>
    <w:unhideWhenUsed/>
    <w:rsid w:val="00D1043D"/>
    <w:pPr>
      <w:tabs>
        <w:tab w:val="center" w:pos="4320"/>
        <w:tab w:val="right" w:pos="8640"/>
      </w:tabs>
    </w:pPr>
  </w:style>
  <w:style w:type="character" w:customStyle="1" w:styleId="FooterChar">
    <w:name w:val="Footer Char"/>
    <w:basedOn w:val="DefaultParagraphFont"/>
    <w:link w:val="Footer"/>
    <w:uiPriority w:val="99"/>
    <w:rsid w:val="00D1043D"/>
  </w:style>
  <w:style w:type="character" w:customStyle="1" w:styleId="Heading1Char">
    <w:name w:val="Heading 1 Char"/>
    <w:basedOn w:val="DefaultParagraphFont"/>
    <w:link w:val="Heading1"/>
    <w:uiPriority w:val="9"/>
    <w:rsid w:val="0070568B"/>
    <w:rPr>
      <w:rFonts w:ascii="Arial" w:eastAsiaTheme="majorEastAsia" w:hAnsi="Arial" w:cstheme="majorBidi"/>
      <w:b/>
      <w:bCs/>
      <w:color w:val="345A8A" w:themeColor="accent1" w:themeShade="B5"/>
      <w:sz w:val="36"/>
      <w:szCs w:val="32"/>
    </w:rPr>
  </w:style>
  <w:style w:type="paragraph" w:styleId="TOCHeading">
    <w:name w:val="TOC Heading"/>
    <w:basedOn w:val="Heading1"/>
    <w:next w:val="Normal"/>
    <w:uiPriority w:val="39"/>
    <w:unhideWhenUsed/>
    <w:qFormat/>
    <w:rsid w:val="00B71D47"/>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B71D47"/>
    <w:pPr>
      <w:ind w:left="240"/>
    </w:pPr>
    <w:rPr>
      <w:b/>
      <w:sz w:val="22"/>
      <w:szCs w:val="22"/>
    </w:rPr>
  </w:style>
  <w:style w:type="paragraph" w:styleId="TOC1">
    <w:name w:val="toc 1"/>
    <w:basedOn w:val="Normal"/>
    <w:next w:val="Normal"/>
    <w:autoRedefine/>
    <w:uiPriority w:val="39"/>
    <w:unhideWhenUsed/>
    <w:rsid w:val="00115AB7"/>
    <w:pPr>
      <w:spacing w:before="120"/>
    </w:pPr>
    <w:rPr>
      <w:b/>
    </w:rPr>
  </w:style>
  <w:style w:type="paragraph" w:styleId="TOC3">
    <w:name w:val="toc 3"/>
    <w:basedOn w:val="Normal"/>
    <w:next w:val="Normal"/>
    <w:autoRedefine/>
    <w:uiPriority w:val="39"/>
    <w:unhideWhenUsed/>
    <w:rsid w:val="00B71D47"/>
    <w:pPr>
      <w:ind w:left="480"/>
    </w:pPr>
    <w:rPr>
      <w:sz w:val="22"/>
      <w:szCs w:val="22"/>
    </w:rPr>
  </w:style>
  <w:style w:type="paragraph" w:styleId="TOC4">
    <w:name w:val="toc 4"/>
    <w:basedOn w:val="Normal"/>
    <w:next w:val="Normal"/>
    <w:autoRedefine/>
    <w:uiPriority w:val="39"/>
    <w:unhideWhenUsed/>
    <w:rsid w:val="00B71D47"/>
    <w:pPr>
      <w:ind w:left="720"/>
    </w:pPr>
    <w:rPr>
      <w:sz w:val="20"/>
      <w:szCs w:val="20"/>
    </w:rPr>
  </w:style>
  <w:style w:type="paragraph" w:styleId="TOC5">
    <w:name w:val="toc 5"/>
    <w:basedOn w:val="Normal"/>
    <w:next w:val="Normal"/>
    <w:autoRedefine/>
    <w:uiPriority w:val="39"/>
    <w:unhideWhenUsed/>
    <w:rsid w:val="00B71D47"/>
    <w:pPr>
      <w:ind w:left="960"/>
    </w:pPr>
    <w:rPr>
      <w:sz w:val="20"/>
      <w:szCs w:val="20"/>
    </w:rPr>
  </w:style>
  <w:style w:type="paragraph" w:styleId="TOC6">
    <w:name w:val="toc 6"/>
    <w:basedOn w:val="Normal"/>
    <w:next w:val="Normal"/>
    <w:autoRedefine/>
    <w:uiPriority w:val="39"/>
    <w:unhideWhenUsed/>
    <w:rsid w:val="00B71D47"/>
    <w:pPr>
      <w:ind w:left="1200"/>
    </w:pPr>
    <w:rPr>
      <w:sz w:val="20"/>
      <w:szCs w:val="20"/>
    </w:rPr>
  </w:style>
  <w:style w:type="paragraph" w:styleId="TOC7">
    <w:name w:val="toc 7"/>
    <w:basedOn w:val="Normal"/>
    <w:next w:val="Normal"/>
    <w:autoRedefine/>
    <w:uiPriority w:val="39"/>
    <w:unhideWhenUsed/>
    <w:rsid w:val="00B71D47"/>
    <w:pPr>
      <w:ind w:left="1440"/>
    </w:pPr>
    <w:rPr>
      <w:sz w:val="20"/>
      <w:szCs w:val="20"/>
    </w:rPr>
  </w:style>
  <w:style w:type="paragraph" w:styleId="TOC8">
    <w:name w:val="toc 8"/>
    <w:basedOn w:val="Normal"/>
    <w:next w:val="Normal"/>
    <w:autoRedefine/>
    <w:uiPriority w:val="39"/>
    <w:unhideWhenUsed/>
    <w:rsid w:val="00B71D47"/>
    <w:pPr>
      <w:ind w:left="1680"/>
    </w:pPr>
    <w:rPr>
      <w:sz w:val="20"/>
      <w:szCs w:val="20"/>
    </w:rPr>
  </w:style>
  <w:style w:type="paragraph" w:styleId="TOC9">
    <w:name w:val="toc 9"/>
    <w:basedOn w:val="Normal"/>
    <w:next w:val="Normal"/>
    <w:autoRedefine/>
    <w:uiPriority w:val="39"/>
    <w:unhideWhenUsed/>
    <w:rsid w:val="00B71D47"/>
    <w:pPr>
      <w:ind w:left="1920"/>
    </w:pPr>
    <w:rPr>
      <w:sz w:val="20"/>
      <w:szCs w:val="20"/>
    </w:rPr>
  </w:style>
  <w:style w:type="character" w:customStyle="1" w:styleId="Heading2Char">
    <w:name w:val="Heading 2 Char"/>
    <w:basedOn w:val="DefaultParagraphFont"/>
    <w:link w:val="Heading2"/>
    <w:uiPriority w:val="9"/>
    <w:rsid w:val="0070568B"/>
    <w:rPr>
      <w:rFonts w:ascii="Arial" w:eastAsiaTheme="majorEastAsia" w:hAnsi="Arial" w:cstheme="majorBidi"/>
      <w:b/>
      <w:bCs/>
      <w:color w:val="4F81BD" w:themeColor="accent1"/>
      <w:sz w:val="28"/>
      <w:szCs w:val="26"/>
    </w:rPr>
  </w:style>
  <w:style w:type="character" w:customStyle="1" w:styleId="Heading3Char">
    <w:name w:val="Heading 3 Char"/>
    <w:basedOn w:val="DefaultParagraphFont"/>
    <w:link w:val="Heading3"/>
    <w:uiPriority w:val="9"/>
    <w:rsid w:val="0070568B"/>
    <w:rPr>
      <w:rFonts w:ascii="Arial" w:eastAsiaTheme="majorEastAsia" w:hAnsi="Arial" w:cstheme="majorBidi"/>
      <w:b/>
      <w:bCs/>
      <w:color w:val="4F81BD" w:themeColor="accent1"/>
      <w:sz w:val="22"/>
    </w:rPr>
  </w:style>
  <w:style w:type="character" w:customStyle="1" w:styleId="Heading4Char">
    <w:name w:val="Heading 4 Char"/>
    <w:basedOn w:val="DefaultParagraphFont"/>
    <w:link w:val="Heading4"/>
    <w:uiPriority w:val="9"/>
    <w:semiHidden/>
    <w:rsid w:val="00B71D4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71D47"/>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7D23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2311"/>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38743F"/>
    <w:pPr>
      <w:widowControl w:val="0"/>
      <w:autoSpaceDE w:val="0"/>
      <w:autoSpaceDN w:val="0"/>
      <w:adjustRightInd w:val="0"/>
    </w:pPr>
    <w:rPr>
      <w:rFonts w:ascii="Times New Roman" w:eastAsiaTheme="minorEastAsia" w:hAnsi="Times New Roman" w:cs="Times New Roman"/>
      <w:color w:val="000000"/>
    </w:rPr>
  </w:style>
  <w:style w:type="character" w:styleId="CommentReference">
    <w:name w:val="annotation reference"/>
    <w:basedOn w:val="DefaultParagraphFont"/>
    <w:uiPriority w:val="99"/>
    <w:semiHidden/>
    <w:unhideWhenUsed/>
    <w:rsid w:val="004B3AD9"/>
    <w:rPr>
      <w:sz w:val="18"/>
      <w:szCs w:val="18"/>
    </w:rPr>
  </w:style>
  <w:style w:type="paragraph" w:styleId="CommentText">
    <w:name w:val="annotation text"/>
    <w:basedOn w:val="Normal"/>
    <w:link w:val="CommentTextChar"/>
    <w:uiPriority w:val="99"/>
    <w:semiHidden/>
    <w:unhideWhenUsed/>
    <w:rsid w:val="004B3AD9"/>
  </w:style>
  <w:style w:type="character" w:customStyle="1" w:styleId="CommentTextChar">
    <w:name w:val="Comment Text Char"/>
    <w:basedOn w:val="DefaultParagraphFont"/>
    <w:link w:val="CommentText"/>
    <w:uiPriority w:val="99"/>
    <w:semiHidden/>
    <w:rsid w:val="004B3AD9"/>
  </w:style>
  <w:style w:type="paragraph" w:styleId="CommentSubject">
    <w:name w:val="annotation subject"/>
    <w:basedOn w:val="CommentText"/>
    <w:next w:val="CommentText"/>
    <w:link w:val="CommentSubjectChar"/>
    <w:uiPriority w:val="99"/>
    <w:semiHidden/>
    <w:unhideWhenUsed/>
    <w:rsid w:val="004B3AD9"/>
    <w:rPr>
      <w:b/>
      <w:bCs/>
      <w:sz w:val="20"/>
      <w:szCs w:val="20"/>
    </w:rPr>
  </w:style>
  <w:style w:type="character" w:customStyle="1" w:styleId="CommentSubjectChar">
    <w:name w:val="Comment Subject Char"/>
    <w:basedOn w:val="CommentTextChar"/>
    <w:link w:val="CommentSubject"/>
    <w:uiPriority w:val="99"/>
    <w:semiHidden/>
    <w:rsid w:val="004B3AD9"/>
    <w:rPr>
      <w:b/>
      <w:bCs/>
      <w:sz w:val="20"/>
      <w:szCs w:val="20"/>
    </w:rPr>
  </w:style>
  <w:style w:type="paragraph" w:styleId="NormalWeb">
    <w:name w:val="Normal (Web)"/>
    <w:basedOn w:val="Normal"/>
    <w:uiPriority w:val="99"/>
    <w:unhideWhenUsed/>
    <w:rsid w:val="006928E8"/>
    <w:rPr>
      <w:rFonts w:ascii="Times New Roman" w:hAnsi="Times New Roman" w:cs="Times New Roman"/>
    </w:rPr>
  </w:style>
  <w:style w:type="paragraph" w:styleId="NoSpacing">
    <w:name w:val="No Spacing"/>
    <w:uiPriority w:val="1"/>
    <w:qFormat/>
    <w:rsid w:val="00CF0EF4"/>
    <w:rPr>
      <w:sz w:val="22"/>
      <w:szCs w:val="22"/>
    </w:rPr>
  </w:style>
  <w:style w:type="character" w:styleId="PageNumber">
    <w:name w:val="page number"/>
    <w:basedOn w:val="DefaultParagraphFont"/>
    <w:uiPriority w:val="99"/>
    <w:semiHidden/>
    <w:unhideWhenUsed/>
    <w:rsid w:val="0042618C"/>
  </w:style>
  <w:style w:type="character" w:styleId="UnresolvedMention">
    <w:name w:val="Unresolved Mention"/>
    <w:basedOn w:val="DefaultParagraphFont"/>
    <w:uiPriority w:val="99"/>
    <w:semiHidden/>
    <w:unhideWhenUsed/>
    <w:rsid w:val="00827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49700">
      <w:bodyDiv w:val="1"/>
      <w:marLeft w:val="0"/>
      <w:marRight w:val="0"/>
      <w:marTop w:val="0"/>
      <w:marBottom w:val="0"/>
      <w:divBdr>
        <w:top w:val="none" w:sz="0" w:space="0" w:color="auto"/>
        <w:left w:val="none" w:sz="0" w:space="0" w:color="auto"/>
        <w:bottom w:val="none" w:sz="0" w:space="0" w:color="auto"/>
        <w:right w:val="none" w:sz="0" w:space="0" w:color="auto"/>
      </w:divBdr>
    </w:div>
    <w:div w:id="88280987">
      <w:bodyDiv w:val="1"/>
      <w:marLeft w:val="0"/>
      <w:marRight w:val="0"/>
      <w:marTop w:val="0"/>
      <w:marBottom w:val="0"/>
      <w:divBdr>
        <w:top w:val="none" w:sz="0" w:space="0" w:color="auto"/>
        <w:left w:val="none" w:sz="0" w:space="0" w:color="auto"/>
        <w:bottom w:val="none" w:sz="0" w:space="0" w:color="auto"/>
        <w:right w:val="none" w:sz="0" w:space="0" w:color="auto"/>
      </w:divBdr>
    </w:div>
    <w:div w:id="246692866">
      <w:bodyDiv w:val="1"/>
      <w:marLeft w:val="0"/>
      <w:marRight w:val="0"/>
      <w:marTop w:val="0"/>
      <w:marBottom w:val="0"/>
      <w:divBdr>
        <w:top w:val="none" w:sz="0" w:space="0" w:color="auto"/>
        <w:left w:val="none" w:sz="0" w:space="0" w:color="auto"/>
        <w:bottom w:val="none" w:sz="0" w:space="0" w:color="auto"/>
        <w:right w:val="none" w:sz="0" w:space="0" w:color="auto"/>
      </w:divBdr>
    </w:div>
    <w:div w:id="289555126">
      <w:bodyDiv w:val="1"/>
      <w:marLeft w:val="0"/>
      <w:marRight w:val="0"/>
      <w:marTop w:val="0"/>
      <w:marBottom w:val="0"/>
      <w:divBdr>
        <w:top w:val="none" w:sz="0" w:space="0" w:color="auto"/>
        <w:left w:val="none" w:sz="0" w:space="0" w:color="auto"/>
        <w:bottom w:val="none" w:sz="0" w:space="0" w:color="auto"/>
        <w:right w:val="none" w:sz="0" w:space="0" w:color="auto"/>
      </w:divBdr>
    </w:div>
    <w:div w:id="385954513">
      <w:bodyDiv w:val="1"/>
      <w:marLeft w:val="0"/>
      <w:marRight w:val="0"/>
      <w:marTop w:val="0"/>
      <w:marBottom w:val="0"/>
      <w:divBdr>
        <w:top w:val="none" w:sz="0" w:space="0" w:color="auto"/>
        <w:left w:val="none" w:sz="0" w:space="0" w:color="auto"/>
        <w:bottom w:val="none" w:sz="0" w:space="0" w:color="auto"/>
        <w:right w:val="none" w:sz="0" w:space="0" w:color="auto"/>
      </w:divBdr>
    </w:div>
    <w:div w:id="621692368">
      <w:bodyDiv w:val="1"/>
      <w:marLeft w:val="0"/>
      <w:marRight w:val="0"/>
      <w:marTop w:val="0"/>
      <w:marBottom w:val="0"/>
      <w:divBdr>
        <w:top w:val="none" w:sz="0" w:space="0" w:color="auto"/>
        <w:left w:val="none" w:sz="0" w:space="0" w:color="auto"/>
        <w:bottom w:val="none" w:sz="0" w:space="0" w:color="auto"/>
        <w:right w:val="none" w:sz="0" w:space="0" w:color="auto"/>
      </w:divBdr>
    </w:div>
    <w:div w:id="794177293">
      <w:bodyDiv w:val="1"/>
      <w:marLeft w:val="0"/>
      <w:marRight w:val="0"/>
      <w:marTop w:val="0"/>
      <w:marBottom w:val="0"/>
      <w:divBdr>
        <w:top w:val="none" w:sz="0" w:space="0" w:color="auto"/>
        <w:left w:val="none" w:sz="0" w:space="0" w:color="auto"/>
        <w:bottom w:val="none" w:sz="0" w:space="0" w:color="auto"/>
        <w:right w:val="none" w:sz="0" w:space="0" w:color="auto"/>
      </w:divBdr>
      <w:divsChild>
        <w:div w:id="299844254">
          <w:marLeft w:val="547"/>
          <w:marRight w:val="0"/>
          <w:marTop w:val="154"/>
          <w:marBottom w:val="0"/>
          <w:divBdr>
            <w:top w:val="none" w:sz="0" w:space="0" w:color="auto"/>
            <w:left w:val="none" w:sz="0" w:space="0" w:color="auto"/>
            <w:bottom w:val="none" w:sz="0" w:space="0" w:color="auto"/>
            <w:right w:val="none" w:sz="0" w:space="0" w:color="auto"/>
          </w:divBdr>
        </w:div>
        <w:div w:id="304355317">
          <w:marLeft w:val="547"/>
          <w:marRight w:val="0"/>
          <w:marTop w:val="154"/>
          <w:marBottom w:val="0"/>
          <w:divBdr>
            <w:top w:val="none" w:sz="0" w:space="0" w:color="auto"/>
            <w:left w:val="none" w:sz="0" w:space="0" w:color="auto"/>
            <w:bottom w:val="none" w:sz="0" w:space="0" w:color="auto"/>
            <w:right w:val="none" w:sz="0" w:space="0" w:color="auto"/>
          </w:divBdr>
        </w:div>
        <w:div w:id="756094481">
          <w:marLeft w:val="547"/>
          <w:marRight w:val="0"/>
          <w:marTop w:val="154"/>
          <w:marBottom w:val="0"/>
          <w:divBdr>
            <w:top w:val="none" w:sz="0" w:space="0" w:color="auto"/>
            <w:left w:val="none" w:sz="0" w:space="0" w:color="auto"/>
            <w:bottom w:val="none" w:sz="0" w:space="0" w:color="auto"/>
            <w:right w:val="none" w:sz="0" w:space="0" w:color="auto"/>
          </w:divBdr>
        </w:div>
        <w:div w:id="1264844836">
          <w:marLeft w:val="547"/>
          <w:marRight w:val="0"/>
          <w:marTop w:val="154"/>
          <w:marBottom w:val="0"/>
          <w:divBdr>
            <w:top w:val="none" w:sz="0" w:space="0" w:color="auto"/>
            <w:left w:val="none" w:sz="0" w:space="0" w:color="auto"/>
            <w:bottom w:val="none" w:sz="0" w:space="0" w:color="auto"/>
            <w:right w:val="none" w:sz="0" w:space="0" w:color="auto"/>
          </w:divBdr>
        </w:div>
        <w:div w:id="1351221990">
          <w:marLeft w:val="547"/>
          <w:marRight w:val="0"/>
          <w:marTop w:val="154"/>
          <w:marBottom w:val="0"/>
          <w:divBdr>
            <w:top w:val="none" w:sz="0" w:space="0" w:color="auto"/>
            <w:left w:val="none" w:sz="0" w:space="0" w:color="auto"/>
            <w:bottom w:val="none" w:sz="0" w:space="0" w:color="auto"/>
            <w:right w:val="none" w:sz="0" w:space="0" w:color="auto"/>
          </w:divBdr>
        </w:div>
        <w:div w:id="1712074458">
          <w:marLeft w:val="547"/>
          <w:marRight w:val="0"/>
          <w:marTop w:val="154"/>
          <w:marBottom w:val="0"/>
          <w:divBdr>
            <w:top w:val="none" w:sz="0" w:space="0" w:color="auto"/>
            <w:left w:val="none" w:sz="0" w:space="0" w:color="auto"/>
            <w:bottom w:val="none" w:sz="0" w:space="0" w:color="auto"/>
            <w:right w:val="none" w:sz="0" w:space="0" w:color="auto"/>
          </w:divBdr>
        </w:div>
      </w:divsChild>
    </w:div>
    <w:div w:id="1002779281">
      <w:bodyDiv w:val="1"/>
      <w:marLeft w:val="0"/>
      <w:marRight w:val="0"/>
      <w:marTop w:val="0"/>
      <w:marBottom w:val="0"/>
      <w:divBdr>
        <w:top w:val="none" w:sz="0" w:space="0" w:color="auto"/>
        <w:left w:val="none" w:sz="0" w:space="0" w:color="auto"/>
        <w:bottom w:val="none" w:sz="0" w:space="0" w:color="auto"/>
        <w:right w:val="none" w:sz="0" w:space="0" w:color="auto"/>
      </w:divBdr>
    </w:div>
    <w:div w:id="1027096677">
      <w:bodyDiv w:val="1"/>
      <w:marLeft w:val="0"/>
      <w:marRight w:val="0"/>
      <w:marTop w:val="0"/>
      <w:marBottom w:val="0"/>
      <w:divBdr>
        <w:top w:val="none" w:sz="0" w:space="0" w:color="auto"/>
        <w:left w:val="none" w:sz="0" w:space="0" w:color="auto"/>
        <w:bottom w:val="none" w:sz="0" w:space="0" w:color="auto"/>
        <w:right w:val="none" w:sz="0" w:space="0" w:color="auto"/>
      </w:divBdr>
    </w:div>
    <w:div w:id="1030640869">
      <w:bodyDiv w:val="1"/>
      <w:marLeft w:val="0"/>
      <w:marRight w:val="0"/>
      <w:marTop w:val="0"/>
      <w:marBottom w:val="0"/>
      <w:divBdr>
        <w:top w:val="none" w:sz="0" w:space="0" w:color="auto"/>
        <w:left w:val="none" w:sz="0" w:space="0" w:color="auto"/>
        <w:bottom w:val="none" w:sz="0" w:space="0" w:color="auto"/>
        <w:right w:val="none" w:sz="0" w:space="0" w:color="auto"/>
      </w:divBdr>
    </w:div>
    <w:div w:id="1055473659">
      <w:bodyDiv w:val="1"/>
      <w:marLeft w:val="0"/>
      <w:marRight w:val="0"/>
      <w:marTop w:val="0"/>
      <w:marBottom w:val="0"/>
      <w:divBdr>
        <w:top w:val="none" w:sz="0" w:space="0" w:color="auto"/>
        <w:left w:val="none" w:sz="0" w:space="0" w:color="auto"/>
        <w:bottom w:val="none" w:sz="0" w:space="0" w:color="auto"/>
        <w:right w:val="none" w:sz="0" w:space="0" w:color="auto"/>
      </w:divBdr>
    </w:div>
    <w:div w:id="1083255860">
      <w:bodyDiv w:val="1"/>
      <w:marLeft w:val="0"/>
      <w:marRight w:val="0"/>
      <w:marTop w:val="0"/>
      <w:marBottom w:val="0"/>
      <w:divBdr>
        <w:top w:val="none" w:sz="0" w:space="0" w:color="auto"/>
        <w:left w:val="none" w:sz="0" w:space="0" w:color="auto"/>
        <w:bottom w:val="none" w:sz="0" w:space="0" w:color="auto"/>
        <w:right w:val="none" w:sz="0" w:space="0" w:color="auto"/>
      </w:divBdr>
    </w:div>
    <w:div w:id="1084768226">
      <w:bodyDiv w:val="1"/>
      <w:marLeft w:val="0"/>
      <w:marRight w:val="0"/>
      <w:marTop w:val="0"/>
      <w:marBottom w:val="0"/>
      <w:divBdr>
        <w:top w:val="none" w:sz="0" w:space="0" w:color="auto"/>
        <w:left w:val="none" w:sz="0" w:space="0" w:color="auto"/>
        <w:bottom w:val="none" w:sz="0" w:space="0" w:color="auto"/>
        <w:right w:val="none" w:sz="0" w:space="0" w:color="auto"/>
      </w:divBdr>
      <w:divsChild>
        <w:div w:id="1235511266">
          <w:marLeft w:val="0"/>
          <w:marRight w:val="0"/>
          <w:marTop w:val="0"/>
          <w:marBottom w:val="0"/>
          <w:divBdr>
            <w:top w:val="none" w:sz="0" w:space="0" w:color="auto"/>
            <w:left w:val="none" w:sz="0" w:space="0" w:color="auto"/>
            <w:bottom w:val="none" w:sz="0" w:space="0" w:color="auto"/>
            <w:right w:val="none" w:sz="0" w:space="0" w:color="auto"/>
          </w:divBdr>
        </w:div>
      </w:divsChild>
    </w:div>
    <w:div w:id="1141077662">
      <w:bodyDiv w:val="1"/>
      <w:marLeft w:val="0"/>
      <w:marRight w:val="0"/>
      <w:marTop w:val="0"/>
      <w:marBottom w:val="0"/>
      <w:divBdr>
        <w:top w:val="none" w:sz="0" w:space="0" w:color="auto"/>
        <w:left w:val="none" w:sz="0" w:space="0" w:color="auto"/>
        <w:bottom w:val="none" w:sz="0" w:space="0" w:color="auto"/>
        <w:right w:val="none" w:sz="0" w:space="0" w:color="auto"/>
      </w:divBdr>
    </w:div>
    <w:div w:id="1224606169">
      <w:bodyDiv w:val="1"/>
      <w:marLeft w:val="0"/>
      <w:marRight w:val="0"/>
      <w:marTop w:val="0"/>
      <w:marBottom w:val="0"/>
      <w:divBdr>
        <w:top w:val="none" w:sz="0" w:space="0" w:color="auto"/>
        <w:left w:val="none" w:sz="0" w:space="0" w:color="auto"/>
        <w:bottom w:val="none" w:sz="0" w:space="0" w:color="auto"/>
        <w:right w:val="none" w:sz="0" w:space="0" w:color="auto"/>
      </w:divBdr>
    </w:div>
    <w:div w:id="1347094107">
      <w:bodyDiv w:val="1"/>
      <w:marLeft w:val="0"/>
      <w:marRight w:val="0"/>
      <w:marTop w:val="0"/>
      <w:marBottom w:val="0"/>
      <w:divBdr>
        <w:top w:val="none" w:sz="0" w:space="0" w:color="auto"/>
        <w:left w:val="none" w:sz="0" w:space="0" w:color="auto"/>
        <w:bottom w:val="none" w:sz="0" w:space="0" w:color="auto"/>
        <w:right w:val="none" w:sz="0" w:space="0" w:color="auto"/>
      </w:divBdr>
      <w:divsChild>
        <w:div w:id="267542731">
          <w:marLeft w:val="547"/>
          <w:marRight w:val="0"/>
          <w:marTop w:val="154"/>
          <w:marBottom w:val="0"/>
          <w:divBdr>
            <w:top w:val="none" w:sz="0" w:space="0" w:color="auto"/>
            <w:left w:val="none" w:sz="0" w:space="0" w:color="auto"/>
            <w:bottom w:val="none" w:sz="0" w:space="0" w:color="auto"/>
            <w:right w:val="none" w:sz="0" w:space="0" w:color="auto"/>
          </w:divBdr>
        </w:div>
        <w:div w:id="541285521">
          <w:marLeft w:val="547"/>
          <w:marRight w:val="0"/>
          <w:marTop w:val="154"/>
          <w:marBottom w:val="0"/>
          <w:divBdr>
            <w:top w:val="none" w:sz="0" w:space="0" w:color="auto"/>
            <w:left w:val="none" w:sz="0" w:space="0" w:color="auto"/>
            <w:bottom w:val="none" w:sz="0" w:space="0" w:color="auto"/>
            <w:right w:val="none" w:sz="0" w:space="0" w:color="auto"/>
          </w:divBdr>
        </w:div>
        <w:div w:id="718168194">
          <w:marLeft w:val="547"/>
          <w:marRight w:val="0"/>
          <w:marTop w:val="154"/>
          <w:marBottom w:val="0"/>
          <w:divBdr>
            <w:top w:val="none" w:sz="0" w:space="0" w:color="auto"/>
            <w:left w:val="none" w:sz="0" w:space="0" w:color="auto"/>
            <w:bottom w:val="none" w:sz="0" w:space="0" w:color="auto"/>
            <w:right w:val="none" w:sz="0" w:space="0" w:color="auto"/>
          </w:divBdr>
        </w:div>
        <w:div w:id="1198733342">
          <w:marLeft w:val="547"/>
          <w:marRight w:val="0"/>
          <w:marTop w:val="154"/>
          <w:marBottom w:val="0"/>
          <w:divBdr>
            <w:top w:val="none" w:sz="0" w:space="0" w:color="auto"/>
            <w:left w:val="none" w:sz="0" w:space="0" w:color="auto"/>
            <w:bottom w:val="none" w:sz="0" w:space="0" w:color="auto"/>
            <w:right w:val="none" w:sz="0" w:space="0" w:color="auto"/>
          </w:divBdr>
        </w:div>
        <w:div w:id="1427384250">
          <w:marLeft w:val="547"/>
          <w:marRight w:val="0"/>
          <w:marTop w:val="154"/>
          <w:marBottom w:val="0"/>
          <w:divBdr>
            <w:top w:val="none" w:sz="0" w:space="0" w:color="auto"/>
            <w:left w:val="none" w:sz="0" w:space="0" w:color="auto"/>
            <w:bottom w:val="none" w:sz="0" w:space="0" w:color="auto"/>
            <w:right w:val="none" w:sz="0" w:space="0" w:color="auto"/>
          </w:divBdr>
        </w:div>
        <w:div w:id="1849976721">
          <w:marLeft w:val="547"/>
          <w:marRight w:val="0"/>
          <w:marTop w:val="154"/>
          <w:marBottom w:val="0"/>
          <w:divBdr>
            <w:top w:val="none" w:sz="0" w:space="0" w:color="auto"/>
            <w:left w:val="none" w:sz="0" w:space="0" w:color="auto"/>
            <w:bottom w:val="none" w:sz="0" w:space="0" w:color="auto"/>
            <w:right w:val="none" w:sz="0" w:space="0" w:color="auto"/>
          </w:divBdr>
        </w:div>
      </w:divsChild>
    </w:div>
    <w:div w:id="1354578776">
      <w:bodyDiv w:val="1"/>
      <w:marLeft w:val="0"/>
      <w:marRight w:val="0"/>
      <w:marTop w:val="0"/>
      <w:marBottom w:val="0"/>
      <w:divBdr>
        <w:top w:val="none" w:sz="0" w:space="0" w:color="auto"/>
        <w:left w:val="none" w:sz="0" w:space="0" w:color="auto"/>
        <w:bottom w:val="none" w:sz="0" w:space="0" w:color="auto"/>
        <w:right w:val="none" w:sz="0" w:space="0" w:color="auto"/>
      </w:divBdr>
    </w:div>
    <w:div w:id="1432816537">
      <w:bodyDiv w:val="1"/>
      <w:marLeft w:val="0"/>
      <w:marRight w:val="0"/>
      <w:marTop w:val="0"/>
      <w:marBottom w:val="0"/>
      <w:divBdr>
        <w:top w:val="none" w:sz="0" w:space="0" w:color="auto"/>
        <w:left w:val="none" w:sz="0" w:space="0" w:color="auto"/>
        <w:bottom w:val="none" w:sz="0" w:space="0" w:color="auto"/>
        <w:right w:val="none" w:sz="0" w:space="0" w:color="auto"/>
      </w:divBdr>
      <w:divsChild>
        <w:div w:id="208958505">
          <w:marLeft w:val="547"/>
          <w:marRight w:val="0"/>
          <w:marTop w:val="106"/>
          <w:marBottom w:val="0"/>
          <w:divBdr>
            <w:top w:val="none" w:sz="0" w:space="0" w:color="auto"/>
            <w:left w:val="none" w:sz="0" w:space="0" w:color="auto"/>
            <w:bottom w:val="none" w:sz="0" w:space="0" w:color="auto"/>
            <w:right w:val="none" w:sz="0" w:space="0" w:color="auto"/>
          </w:divBdr>
        </w:div>
        <w:div w:id="314797978">
          <w:marLeft w:val="547"/>
          <w:marRight w:val="0"/>
          <w:marTop w:val="106"/>
          <w:marBottom w:val="0"/>
          <w:divBdr>
            <w:top w:val="none" w:sz="0" w:space="0" w:color="auto"/>
            <w:left w:val="none" w:sz="0" w:space="0" w:color="auto"/>
            <w:bottom w:val="none" w:sz="0" w:space="0" w:color="auto"/>
            <w:right w:val="none" w:sz="0" w:space="0" w:color="auto"/>
          </w:divBdr>
        </w:div>
        <w:div w:id="1948154457">
          <w:marLeft w:val="547"/>
          <w:marRight w:val="0"/>
          <w:marTop w:val="106"/>
          <w:marBottom w:val="0"/>
          <w:divBdr>
            <w:top w:val="none" w:sz="0" w:space="0" w:color="auto"/>
            <w:left w:val="none" w:sz="0" w:space="0" w:color="auto"/>
            <w:bottom w:val="none" w:sz="0" w:space="0" w:color="auto"/>
            <w:right w:val="none" w:sz="0" w:space="0" w:color="auto"/>
          </w:divBdr>
        </w:div>
      </w:divsChild>
    </w:div>
    <w:div w:id="1528717925">
      <w:bodyDiv w:val="1"/>
      <w:marLeft w:val="0"/>
      <w:marRight w:val="0"/>
      <w:marTop w:val="0"/>
      <w:marBottom w:val="0"/>
      <w:divBdr>
        <w:top w:val="none" w:sz="0" w:space="0" w:color="auto"/>
        <w:left w:val="none" w:sz="0" w:space="0" w:color="auto"/>
        <w:bottom w:val="none" w:sz="0" w:space="0" w:color="auto"/>
        <w:right w:val="none" w:sz="0" w:space="0" w:color="auto"/>
      </w:divBdr>
    </w:div>
    <w:div w:id="1543858087">
      <w:bodyDiv w:val="1"/>
      <w:marLeft w:val="0"/>
      <w:marRight w:val="0"/>
      <w:marTop w:val="0"/>
      <w:marBottom w:val="0"/>
      <w:divBdr>
        <w:top w:val="none" w:sz="0" w:space="0" w:color="auto"/>
        <w:left w:val="none" w:sz="0" w:space="0" w:color="auto"/>
        <w:bottom w:val="none" w:sz="0" w:space="0" w:color="auto"/>
        <w:right w:val="none" w:sz="0" w:space="0" w:color="auto"/>
      </w:divBdr>
    </w:div>
    <w:div w:id="1563371005">
      <w:bodyDiv w:val="1"/>
      <w:marLeft w:val="0"/>
      <w:marRight w:val="0"/>
      <w:marTop w:val="0"/>
      <w:marBottom w:val="0"/>
      <w:divBdr>
        <w:top w:val="none" w:sz="0" w:space="0" w:color="auto"/>
        <w:left w:val="none" w:sz="0" w:space="0" w:color="auto"/>
        <w:bottom w:val="none" w:sz="0" w:space="0" w:color="auto"/>
        <w:right w:val="none" w:sz="0" w:space="0" w:color="auto"/>
      </w:divBdr>
    </w:div>
    <w:div w:id="1584408450">
      <w:bodyDiv w:val="1"/>
      <w:marLeft w:val="0"/>
      <w:marRight w:val="0"/>
      <w:marTop w:val="0"/>
      <w:marBottom w:val="0"/>
      <w:divBdr>
        <w:top w:val="none" w:sz="0" w:space="0" w:color="auto"/>
        <w:left w:val="none" w:sz="0" w:space="0" w:color="auto"/>
        <w:bottom w:val="none" w:sz="0" w:space="0" w:color="auto"/>
        <w:right w:val="none" w:sz="0" w:space="0" w:color="auto"/>
      </w:divBdr>
    </w:div>
    <w:div w:id="1718162364">
      <w:bodyDiv w:val="1"/>
      <w:marLeft w:val="0"/>
      <w:marRight w:val="0"/>
      <w:marTop w:val="0"/>
      <w:marBottom w:val="0"/>
      <w:divBdr>
        <w:top w:val="none" w:sz="0" w:space="0" w:color="auto"/>
        <w:left w:val="none" w:sz="0" w:space="0" w:color="auto"/>
        <w:bottom w:val="none" w:sz="0" w:space="0" w:color="auto"/>
        <w:right w:val="none" w:sz="0" w:space="0" w:color="auto"/>
      </w:divBdr>
    </w:div>
    <w:div w:id="1737780496">
      <w:bodyDiv w:val="1"/>
      <w:marLeft w:val="0"/>
      <w:marRight w:val="0"/>
      <w:marTop w:val="0"/>
      <w:marBottom w:val="0"/>
      <w:divBdr>
        <w:top w:val="none" w:sz="0" w:space="0" w:color="auto"/>
        <w:left w:val="none" w:sz="0" w:space="0" w:color="auto"/>
        <w:bottom w:val="none" w:sz="0" w:space="0" w:color="auto"/>
        <w:right w:val="none" w:sz="0" w:space="0" w:color="auto"/>
      </w:divBdr>
    </w:div>
    <w:div w:id="1776174800">
      <w:bodyDiv w:val="1"/>
      <w:marLeft w:val="0"/>
      <w:marRight w:val="0"/>
      <w:marTop w:val="0"/>
      <w:marBottom w:val="0"/>
      <w:divBdr>
        <w:top w:val="none" w:sz="0" w:space="0" w:color="auto"/>
        <w:left w:val="none" w:sz="0" w:space="0" w:color="auto"/>
        <w:bottom w:val="none" w:sz="0" w:space="0" w:color="auto"/>
        <w:right w:val="none" w:sz="0" w:space="0" w:color="auto"/>
      </w:divBdr>
    </w:div>
    <w:div w:id="1801681510">
      <w:bodyDiv w:val="1"/>
      <w:marLeft w:val="0"/>
      <w:marRight w:val="0"/>
      <w:marTop w:val="0"/>
      <w:marBottom w:val="0"/>
      <w:divBdr>
        <w:top w:val="none" w:sz="0" w:space="0" w:color="auto"/>
        <w:left w:val="none" w:sz="0" w:space="0" w:color="auto"/>
        <w:bottom w:val="none" w:sz="0" w:space="0" w:color="auto"/>
        <w:right w:val="none" w:sz="0" w:space="0" w:color="auto"/>
      </w:divBdr>
    </w:div>
    <w:div w:id="1857696382">
      <w:bodyDiv w:val="1"/>
      <w:marLeft w:val="0"/>
      <w:marRight w:val="0"/>
      <w:marTop w:val="0"/>
      <w:marBottom w:val="0"/>
      <w:divBdr>
        <w:top w:val="none" w:sz="0" w:space="0" w:color="auto"/>
        <w:left w:val="none" w:sz="0" w:space="0" w:color="auto"/>
        <w:bottom w:val="none" w:sz="0" w:space="0" w:color="auto"/>
        <w:right w:val="none" w:sz="0" w:space="0" w:color="auto"/>
      </w:divBdr>
    </w:div>
    <w:div w:id="1908108781">
      <w:bodyDiv w:val="1"/>
      <w:marLeft w:val="0"/>
      <w:marRight w:val="0"/>
      <w:marTop w:val="0"/>
      <w:marBottom w:val="0"/>
      <w:divBdr>
        <w:top w:val="none" w:sz="0" w:space="0" w:color="auto"/>
        <w:left w:val="none" w:sz="0" w:space="0" w:color="auto"/>
        <w:bottom w:val="none" w:sz="0" w:space="0" w:color="auto"/>
        <w:right w:val="none" w:sz="0" w:space="0" w:color="auto"/>
      </w:divBdr>
      <w:divsChild>
        <w:div w:id="861826531">
          <w:marLeft w:val="0"/>
          <w:marRight w:val="0"/>
          <w:marTop w:val="0"/>
          <w:marBottom w:val="0"/>
          <w:divBdr>
            <w:top w:val="none" w:sz="0" w:space="0" w:color="auto"/>
            <w:left w:val="none" w:sz="0" w:space="0" w:color="auto"/>
            <w:bottom w:val="none" w:sz="0" w:space="0" w:color="auto"/>
            <w:right w:val="none" w:sz="0" w:space="0" w:color="auto"/>
          </w:divBdr>
        </w:div>
      </w:divsChild>
    </w:div>
    <w:div w:id="2005473861">
      <w:bodyDiv w:val="1"/>
      <w:marLeft w:val="0"/>
      <w:marRight w:val="0"/>
      <w:marTop w:val="0"/>
      <w:marBottom w:val="0"/>
      <w:divBdr>
        <w:top w:val="none" w:sz="0" w:space="0" w:color="auto"/>
        <w:left w:val="none" w:sz="0" w:space="0" w:color="auto"/>
        <w:bottom w:val="none" w:sz="0" w:space="0" w:color="auto"/>
        <w:right w:val="none" w:sz="0" w:space="0" w:color="auto"/>
      </w:divBdr>
    </w:div>
    <w:div w:id="2020542366">
      <w:bodyDiv w:val="1"/>
      <w:marLeft w:val="0"/>
      <w:marRight w:val="0"/>
      <w:marTop w:val="0"/>
      <w:marBottom w:val="0"/>
      <w:divBdr>
        <w:top w:val="none" w:sz="0" w:space="0" w:color="auto"/>
        <w:left w:val="none" w:sz="0" w:space="0" w:color="auto"/>
        <w:bottom w:val="none" w:sz="0" w:space="0" w:color="auto"/>
        <w:right w:val="none" w:sz="0" w:space="0" w:color="auto"/>
      </w:divBdr>
    </w:div>
    <w:div w:id="2104841120">
      <w:bodyDiv w:val="1"/>
      <w:marLeft w:val="0"/>
      <w:marRight w:val="0"/>
      <w:marTop w:val="0"/>
      <w:marBottom w:val="0"/>
      <w:divBdr>
        <w:top w:val="none" w:sz="0" w:space="0" w:color="auto"/>
        <w:left w:val="none" w:sz="0" w:space="0" w:color="auto"/>
        <w:bottom w:val="none" w:sz="0" w:space="0" w:color="auto"/>
        <w:right w:val="none" w:sz="0" w:space="0" w:color="auto"/>
      </w:divBdr>
      <w:divsChild>
        <w:div w:id="170605722">
          <w:marLeft w:val="547"/>
          <w:marRight w:val="0"/>
          <w:marTop w:val="0"/>
          <w:marBottom w:val="0"/>
          <w:divBdr>
            <w:top w:val="none" w:sz="0" w:space="0" w:color="auto"/>
            <w:left w:val="none" w:sz="0" w:space="0" w:color="auto"/>
            <w:bottom w:val="none" w:sz="0" w:space="0" w:color="auto"/>
            <w:right w:val="none" w:sz="0" w:space="0" w:color="auto"/>
          </w:divBdr>
        </w:div>
      </w:divsChild>
    </w:div>
    <w:div w:id="2132287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tes.google.com/asij.ac.jp/es-distance-learning/home?authuser=0"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99F4C-5009-4443-B17E-9491780C5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3795</Words>
  <Characters>21632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Life Saver of South Texas</Company>
  <LinksUpToDate>false</LinksUpToDate>
  <CharactersWithSpaces>25377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Olga</dc:creator>
  <cp:keywords/>
  <dc:description/>
  <cp:lastModifiedBy>Dana Bashara</cp:lastModifiedBy>
  <cp:revision>2</cp:revision>
  <cp:lastPrinted>2019-08-02T16:01:00Z</cp:lastPrinted>
  <dcterms:created xsi:type="dcterms:W3CDTF">2020-03-15T14:27:00Z</dcterms:created>
  <dcterms:modified xsi:type="dcterms:W3CDTF">2020-03-15T14:27:00Z</dcterms:modified>
</cp:coreProperties>
</file>